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E557" w14:textId="77777777" w:rsidR="008608FA" w:rsidRPr="008C7CD3" w:rsidRDefault="008608FA" w:rsidP="009C0A46">
      <w:pPr>
        <w:pStyle w:val="BodyText2"/>
        <w:spacing w:before="0"/>
        <w:ind w:left="252" w:right="252"/>
        <w:jc w:val="center"/>
        <w:rPr>
          <w:rFonts w:ascii="Verdana" w:hAnsi="Verdana"/>
          <w:sz w:val="2"/>
          <w:szCs w:val="18"/>
        </w:rPr>
      </w:pPr>
    </w:p>
    <w:p w14:paraId="2BA732B4" w14:textId="3B0AF96E" w:rsidR="00C43C29" w:rsidRPr="000D251D" w:rsidRDefault="00C02BCC" w:rsidP="000D251D">
      <w:pPr>
        <w:pStyle w:val="BodyText2"/>
        <w:spacing w:before="0" w:after="120"/>
        <w:ind w:left="249" w:right="249"/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 w:hint="eastAsia"/>
          <w:sz w:val="20"/>
          <w:lang w:val="en-US" w:eastAsia="zh-CN"/>
        </w:rPr>
        <w:t>种子放宽申请</w:t>
      </w:r>
      <w:r w:rsidR="001C6022">
        <w:rPr>
          <w:rFonts w:ascii="Verdana" w:hAnsi="Verdana"/>
          <w:sz w:val="20"/>
          <w:lang w:val="en-US"/>
        </w:rPr>
        <w:t>SEED DEROGATION</w:t>
      </w:r>
      <w:r w:rsidR="008A1D68" w:rsidRPr="008A1D68">
        <w:rPr>
          <w:rFonts w:ascii="Verdana" w:hAnsi="Verdana"/>
          <w:sz w:val="20"/>
          <w:lang w:val="en-US"/>
        </w:rPr>
        <w:t xml:space="preserve"> </w:t>
      </w:r>
      <w:r w:rsidR="008A1D68" w:rsidRPr="00C65A0D">
        <w:rPr>
          <w:rFonts w:ascii="Verdana" w:hAnsi="Verdana"/>
          <w:sz w:val="20"/>
          <w:lang w:val="en-US"/>
        </w:rPr>
        <w:t>REQUEST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878"/>
      </w:tblGrid>
      <w:tr w:rsidR="00E230FC" w14:paraId="1F209C61" w14:textId="77777777" w:rsidTr="0014197F">
        <w:trPr>
          <w:trHeight w:val="452"/>
        </w:trPr>
        <w:tc>
          <w:tcPr>
            <w:tcW w:w="2552" w:type="dxa"/>
            <w:vAlign w:val="center"/>
          </w:tcPr>
          <w:p w14:paraId="672D5327" w14:textId="1CEFEA4E" w:rsidR="00E230FC" w:rsidRPr="008A348D" w:rsidRDefault="00C02BCC" w:rsidP="0014197F">
            <w:pPr>
              <w:rPr>
                <w:rFonts w:cs="Arial"/>
                <w:b/>
                <w:szCs w:val="16"/>
                <w:lang w:val="en-US"/>
              </w:rPr>
            </w:pPr>
            <w:r>
              <w:rPr>
                <w:rFonts w:cs="Arial" w:hint="eastAsia"/>
                <w:b/>
                <w:szCs w:val="16"/>
                <w:lang w:val="en-US" w:eastAsia="zh-CN"/>
              </w:rPr>
              <w:t>企业名称</w:t>
            </w:r>
            <w:r w:rsidR="0014197F">
              <w:rPr>
                <w:rFonts w:cs="Arial" w:hint="eastAsia"/>
                <w:b/>
                <w:szCs w:val="16"/>
                <w:lang w:val="en-US" w:eastAsia="zh-CN"/>
              </w:rPr>
              <w:t xml:space="preserve"> </w:t>
            </w:r>
            <w:r w:rsidR="00E230FC">
              <w:rPr>
                <w:rFonts w:cs="Arial"/>
                <w:b/>
                <w:szCs w:val="16"/>
                <w:lang w:val="en-US"/>
              </w:rPr>
              <w:t>Operator</w:t>
            </w:r>
            <w:r w:rsidR="00C358F0">
              <w:rPr>
                <w:rFonts w:cs="Arial"/>
                <w:b/>
                <w:szCs w:val="16"/>
                <w:lang w:val="en-US"/>
              </w:rPr>
              <w:t>’s</w:t>
            </w:r>
            <w:r w:rsidR="00E230FC" w:rsidRPr="00C65A0D">
              <w:rPr>
                <w:rFonts w:cs="Arial"/>
                <w:b/>
                <w:szCs w:val="16"/>
                <w:lang w:val="en-US"/>
              </w:rPr>
              <w:t xml:space="preserve"> name</w:t>
            </w:r>
          </w:p>
        </w:tc>
        <w:tc>
          <w:tcPr>
            <w:tcW w:w="7878" w:type="dxa"/>
            <w:vAlign w:val="center"/>
          </w:tcPr>
          <w:p w14:paraId="50DBE658" w14:textId="4E0ADC04" w:rsidR="00E230FC" w:rsidRPr="00F7573A" w:rsidRDefault="00E230FC" w:rsidP="00B923B1">
            <w:pPr>
              <w:tabs>
                <w:tab w:val="left" w:pos="3945"/>
              </w:tabs>
              <w:rPr>
                <w:rFonts w:cs="Arial"/>
                <w:b/>
                <w:bCs/>
                <w:color w:val="44546A" w:themeColor="text2"/>
                <w:szCs w:val="16"/>
                <w:lang w:val="en-US"/>
              </w:rPr>
            </w:pPr>
          </w:p>
        </w:tc>
      </w:tr>
      <w:tr w:rsidR="00C358F0" w14:paraId="3E3DE6BA" w14:textId="77777777" w:rsidTr="0014197F">
        <w:trPr>
          <w:trHeight w:val="283"/>
        </w:trPr>
        <w:tc>
          <w:tcPr>
            <w:tcW w:w="2552" w:type="dxa"/>
            <w:vAlign w:val="center"/>
          </w:tcPr>
          <w:p w14:paraId="758BDD14" w14:textId="7F6A9346" w:rsidR="00C358F0" w:rsidRDefault="00C02BCC" w:rsidP="0014197F">
            <w:pPr>
              <w:rPr>
                <w:rFonts w:cs="Arial"/>
                <w:b/>
                <w:szCs w:val="16"/>
                <w:lang w:val="en-US"/>
              </w:rPr>
            </w:pPr>
            <w:r>
              <w:rPr>
                <w:rFonts w:cs="Arial" w:hint="eastAsia"/>
                <w:b/>
                <w:szCs w:val="16"/>
                <w:lang w:val="en-US" w:eastAsia="zh-CN"/>
              </w:rPr>
              <w:t>企业编码</w:t>
            </w:r>
            <w:r w:rsidR="0014197F">
              <w:rPr>
                <w:rFonts w:cs="Arial" w:hint="eastAsia"/>
                <w:b/>
                <w:szCs w:val="16"/>
                <w:lang w:val="en-US" w:eastAsia="zh-CN"/>
              </w:rPr>
              <w:t xml:space="preserve"> </w:t>
            </w:r>
            <w:r w:rsidR="00C358F0">
              <w:rPr>
                <w:rFonts w:cs="Arial"/>
                <w:b/>
                <w:szCs w:val="16"/>
                <w:lang w:val="en-US"/>
              </w:rPr>
              <w:t>Operator’s</w:t>
            </w:r>
            <w:r w:rsidR="00C358F0" w:rsidRPr="00C65A0D">
              <w:rPr>
                <w:rFonts w:cs="Arial"/>
                <w:b/>
                <w:szCs w:val="16"/>
                <w:lang w:val="en-US"/>
              </w:rPr>
              <w:t xml:space="preserve"> </w:t>
            </w:r>
            <w:r w:rsidR="00C358F0">
              <w:rPr>
                <w:rFonts w:cs="Arial"/>
                <w:b/>
                <w:szCs w:val="16"/>
                <w:lang w:val="en-US"/>
              </w:rPr>
              <w:t>code</w:t>
            </w:r>
          </w:p>
        </w:tc>
        <w:tc>
          <w:tcPr>
            <w:tcW w:w="7878" w:type="dxa"/>
            <w:vAlign w:val="center"/>
          </w:tcPr>
          <w:p w14:paraId="11AD3E5B" w14:textId="4A75D2FE" w:rsidR="00C358F0" w:rsidRPr="00242A7C" w:rsidRDefault="00C358F0" w:rsidP="00B923B1">
            <w:pPr>
              <w:tabs>
                <w:tab w:val="left" w:pos="3945"/>
              </w:tabs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</w:tr>
    </w:tbl>
    <w:p w14:paraId="2C1413E1" w14:textId="194B6B65" w:rsidR="00735645" w:rsidRDefault="00735645" w:rsidP="003825B6">
      <w:pPr>
        <w:tabs>
          <w:tab w:val="left" w:pos="3945"/>
        </w:tabs>
        <w:jc w:val="both"/>
        <w:rPr>
          <w:rFonts w:cs="Arial"/>
          <w:szCs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5235"/>
        <w:gridCol w:w="449"/>
        <w:gridCol w:w="4343"/>
      </w:tblGrid>
      <w:tr w:rsidR="0010744D" w:rsidRPr="00C65A0D" w14:paraId="2F3E227F" w14:textId="77777777" w:rsidTr="0010744D">
        <w:trPr>
          <w:trHeight w:val="32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6121860" w14:textId="1DAB0B17" w:rsidR="0010744D" w:rsidRPr="006C08D7" w:rsidRDefault="00C02BCC" w:rsidP="0010744D">
            <w:pPr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hint="eastAsia"/>
                <w:b/>
                <w:szCs w:val="16"/>
                <w:lang w:val="en-US" w:eastAsia="zh-CN"/>
              </w:rPr>
              <w:t>申请放宽的理由</w:t>
            </w:r>
            <w:r w:rsidR="0010744D" w:rsidRPr="00F83ED4">
              <w:rPr>
                <w:b/>
                <w:szCs w:val="16"/>
                <w:lang w:val="en-US"/>
              </w:rPr>
              <w:t>Reason for derogation request</w:t>
            </w:r>
          </w:p>
        </w:tc>
      </w:tr>
      <w:tr w:rsidR="00D118B0" w:rsidRPr="00C65A0D" w14:paraId="63297F27" w14:textId="77777777" w:rsidTr="00D118B0">
        <w:trPr>
          <w:trHeight w:val="283"/>
          <w:jc w:val="center"/>
        </w:trPr>
        <w:tc>
          <w:tcPr>
            <w:tcW w:w="198" w:type="pct"/>
            <w:shd w:val="clear" w:color="auto" w:fill="auto"/>
            <w:vAlign w:val="center"/>
          </w:tcPr>
          <w:p w14:paraId="4C901AC3" w14:textId="40BAB751" w:rsidR="00972F44" w:rsidRPr="00C32063" w:rsidRDefault="00C017E3" w:rsidP="00972F44">
            <w:pPr>
              <w:jc w:val="center"/>
              <w:rPr>
                <w:rFonts w:cs="Arial"/>
                <w:szCs w:val="16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6993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44" w:rsidRPr="003736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07" w:type="pct"/>
            <w:shd w:val="clear" w:color="auto" w:fill="auto"/>
            <w:vAlign w:val="center"/>
          </w:tcPr>
          <w:p w14:paraId="45429622" w14:textId="77777777" w:rsidR="00C02BCC" w:rsidRDefault="00C02BCC" w:rsidP="00361FBD">
            <w:pPr>
              <w:rPr>
                <w:rFonts w:cs="Arial"/>
                <w:szCs w:val="16"/>
                <w:lang w:val="en-US" w:eastAsia="zh-CN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在本国内没有该作物的品种</w:t>
            </w:r>
          </w:p>
          <w:p w14:paraId="75509FC1" w14:textId="017A20A2" w:rsidR="00972F44" w:rsidRPr="00361FBD" w:rsidRDefault="00972F44" w:rsidP="00361FBD">
            <w:pPr>
              <w:rPr>
                <w:rFonts w:cs="Arial"/>
                <w:szCs w:val="16"/>
                <w:lang w:val="en-US"/>
              </w:rPr>
            </w:pPr>
            <w:r w:rsidRPr="00361FBD">
              <w:rPr>
                <w:rFonts w:cs="Arial"/>
                <w:szCs w:val="16"/>
                <w:lang w:val="en-US"/>
              </w:rPr>
              <w:t>The varieties of the species are not available</w:t>
            </w:r>
            <w:r w:rsidR="007B7EA2" w:rsidRPr="00361FBD">
              <w:rPr>
                <w:rFonts w:cs="Arial"/>
                <w:szCs w:val="16"/>
                <w:lang w:val="en-US"/>
              </w:rPr>
              <w:t xml:space="preserve"> in the Country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2D0E2EF" w14:textId="6CA0E19E" w:rsidR="00972F44" w:rsidRPr="00C65A0D" w:rsidRDefault="00C017E3" w:rsidP="00972F44">
            <w:pPr>
              <w:jc w:val="center"/>
              <w:rPr>
                <w:rFonts w:cs="Arial"/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85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44" w:rsidRPr="00ED312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080" w:type="pct"/>
            <w:shd w:val="clear" w:color="auto" w:fill="auto"/>
            <w:vAlign w:val="center"/>
          </w:tcPr>
          <w:p w14:paraId="0C549E6B" w14:textId="413245E2" w:rsidR="00C02BCC" w:rsidRDefault="00C02BCC" w:rsidP="00972F44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科研目的</w:t>
            </w:r>
          </w:p>
          <w:p w14:paraId="4A84C940" w14:textId="2686616F" w:rsidR="00972F44" w:rsidRPr="00712DFF" w:rsidRDefault="00972F44" w:rsidP="00972F44">
            <w:pPr>
              <w:rPr>
                <w:rFonts w:cs="Arial"/>
                <w:szCs w:val="16"/>
                <w:lang w:val="en-US"/>
              </w:rPr>
            </w:pPr>
            <w:r w:rsidRPr="00712DFF">
              <w:rPr>
                <w:rFonts w:cs="Arial"/>
                <w:szCs w:val="16"/>
                <w:lang w:val="en-US"/>
              </w:rPr>
              <w:t>For research purposes</w:t>
            </w:r>
          </w:p>
        </w:tc>
      </w:tr>
      <w:tr w:rsidR="00D118B0" w:rsidRPr="00C65A0D" w14:paraId="29D03124" w14:textId="77777777" w:rsidTr="00D118B0">
        <w:trPr>
          <w:trHeight w:val="283"/>
          <w:jc w:val="center"/>
        </w:trPr>
        <w:tc>
          <w:tcPr>
            <w:tcW w:w="198" w:type="pct"/>
            <w:shd w:val="clear" w:color="auto" w:fill="auto"/>
            <w:vAlign w:val="center"/>
          </w:tcPr>
          <w:p w14:paraId="7FE4A2D8" w14:textId="24EAA6FE" w:rsidR="00972F44" w:rsidRDefault="00C017E3" w:rsidP="00972F44">
            <w:pPr>
              <w:jc w:val="center"/>
              <w:rPr>
                <w:rFonts w:cs="Arial"/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14427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0A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07" w:type="pct"/>
            <w:shd w:val="clear" w:color="auto" w:fill="auto"/>
            <w:vAlign w:val="center"/>
          </w:tcPr>
          <w:p w14:paraId="33F30942" w14:textId="52E66F1E" w:rsidR="00C02BCC" w:rsidRDefault="005A6C14" w:rsidP="00972F44">
            <w:pPr>
              <w:rPr>
                <w:rFonts w:cs="Arial"/>
                <w:szCs w:val="16"/>
                <w:lang w:val="en-US" w:eastAsia="zh-CN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尽管已经充分提前向供应商采购，供应商仍无法在播种前交付种子和</w:t>
            </w:r>
            <w:r>
              <w:rPr>
                <w:rFonts w:cs="Arial" w:hint="eastAsia"/>
                <w:szCs w:val="16"/>
                <w:lang w:val="en-US" w:eastAsia="zh-CN"/>
              </w:rPr>
              <w:t>/</w:t>
            </w:r>
            <w:r>
              <w:rPr>
                <w:rFonts w:cs="Arial" w:hint="eastAsia"/>
                <w:szCs w:val="16"/>
                <w:lang w:val="en-US" w:eastAsia="zh-CN"/>
              </w:rPr>
              <w:t>或植物繁殖材料</w:t>
            </w:r>
          </w:p>
          <w:p w14:paraId="1D504845" w14:textId="40AFD108" w:rsidR="00972F44" w:rsidRPr="00712DFF" w:rsidRDefault="00972F44" w:rsidP="00972F44">
            <w:pPr>
              <w:rPr>
                <w:rFonts w:cs="Arial"/>
                <w:szCs w:val="16"/>
                <w:lang w:val="en-US"/>
              </w:rPr>
            </w:pPr>
            <w:r w:rsidRPr="000D6001">
              <w:rPr>
                <w:rFonts w:cs="Arial"/>
                <w:szCs w:val="16"/>
                <w:lang w:val="en-US"/>
              </w:rPr>
              <w:t>The supplier is unable to deliver the seed</w:t>
            </w:r>
            <w:r w:rsidR="003D74FB">
              <w:rPr>
                <w:rFonts w:cs="Arial"/>
                <w:szCs w:val="16"/>
                <w:lang w:val="en-US"/>
              </w:rPr>
              <w:t xml:space="preserve">s, </w:t>
            </w:r>
            <w:r w:rsidR="00D97A3D">
              <w:rPr>
                <w:rFonts w:cs="Arial"/>
                <w:szCs w:val="16"/>
                <w:lang w:val="en-US"/>
              </w:rPr>
              <w:t>and/or</w:t>
            </w:r>
            <w:r w:rsidRPr="000D6001">
              <w:rPr>
                <w:rFonts w:cs="Arial"/>
                <w:szCs w:val="16"/>
                <w:lang w:val="en-US"/>
              </w:rPr>
              <w:t xml:space="preserve"> </w:t>
            </w:r>
            <w:r w:rsidR="003D74FB">
              <w:rPr>
                <w:rFonts w:cs="Arial"/>
                <w:szCs w:val="16"/>
                <w:lang w:val="en-US"/>
              </w:rPr>
              <w:t xml:space="preserve">the </w:t>
            </w:r>
            <w:r w:rsidR="00BC172C" w:rsidRPr="00BC172C">
              <w:rPr>
                <w:rFonts w:cs="Arial"/>
                <w:szCs w:val="16"/>
                <w:lang w:val="en-US"/>
              </w:rPr>
              <w:t xml:space="preserve">vegetative propagating material </w:t>
            </w:r>
            <w:r w:rsidRPr="000D6001">
              <w:rPr>
                <w:rFonts w:cs="Arial"/>
                <w:szCs w:val="16"/>
                <w:lang w:val="en-US"/>
              </w:rPr>
              <w:t>before sowing or planting despite ordering the seed or seed potatoes in reasonable time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FFD0243" w14:textId="0A2C69CE" w:rsidR="00972F44" w:rsidRPr="00C65A0D" w:rsidRDefault="00C017E3" w:rsidP="00972F44">
            <w:pPr>
              <w:jc w:val="center"/>
              <w:rPr>
                <w:rFonts w:cs="Arial"/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43675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44" w:rsidRPr="00ED312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080" w:type="pct"/>
            <w:shd w:val="clear" w:color="auto" w:fill="auto"/>
            <w:vAlign w:val="center"/>
          </w:tcPr>
          <w:p w14:paraId="09E7F489" w14:textId="49E114D0" w:rsidR="005A6C14" w:rsidRDefault="005A6C14" w:rsidP="00972F44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品种保护目的</w:t>
            </w:r>
          </w:p>
          <w:p w14:paraId="7810711C" w14:textId="6D41A1C5" w:rsidR="00972F44" w:rsidRPr="00712DFF" w:rsidRDefault="00972F44" w:rsidP="00972F44">
            <w:pPr>
              <w:rPr>
                <w:rFonts w:cs="Arial"/>
                <w:szCs w:val="16"/>
                <w:lang w:val="en-US"/>
              </w:rPr>
            </w:pPr>
            <w:r w:rsidRPr="00712DFF">
              <w:rPr>
                <w:rFonts w:cs="Arial"/>
                <w:szCs w:val="16"/>
                <w:lang w:val="en-US"/>
              </w:rPr>
              <w:t>For variety conservation purposes</w:t>
            </w:r>
          </w:p>
        </w:tc>
      </w:tr>
      <w:tr w:rsidR="00D118B0" w:rsidRPr="00C65A0D" w14:paraId="7FE87EA9" w14:textId="77777777" w:rsidTr="00D118B0">
        <w:trPr>
          <w:trHeight w:val="283"/>
          <w:jc w:val="center"/>
        </w:trPr>
        <w:tc>
          <w:tcPr>
            <w:tcW w:w="198" w:type="pct"/>
            <w:shd w:val="clear" w:color="auto" w:fill="auto"/>
            <w:vAlign w:val="center"/>
          </w:tcPr>
          <w:p w14:paraId="437465EE" w14:textId="7E8C65C0" w:rsidR="00972F44" w:rsidRDefault="00C017E3" w:rsidP="00972F44">
            <w:pPr>
              <w:jc w:val="center"/>
              <w:rPr>
                <w:rFonts w:cs="Arial"/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6241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44" w:rsidRPr="0037365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507" w:type="pct"/>
            <w:shd w:val="clear" w:color="auto" w:fill="auto"/>
            <w:vAlign w:val="center"/>
          </w:tcPr>
          <w:p w14:paraId="263CCA0C" w14:textId="5034156A" w:rsidR="005A6C14" w:rsidRDefault="005A6C14" w:rsidP="001A5B5E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本国没有所需品种，并且同种作物的其他可替代品种都不适宜，因此放宽批准对生产非常重要</w:t>
            </w:r>
          </w:p>
          <w:p w14:paraId="637741D0" w14:textId="18E50D52" w:rsidR="00972F44" w:rsidRPr="00712DFF" w:rsidRDefault="00D73910" w:rsidP="001A5B5E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T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he variety which the </w:t>
            </w:r>
            <w:r w:rsidR="001A5B5E">
              <w:rPr>
                <w:rFonts w:cs="Arial"/>
                <w:szCs w:val="16"/>
                <w:lang w:val="en-US"/>
              </w:rPr>
              <w:t>operation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 wants to obtain is not available in the Country, and</w:t>
            </w:r>
            <w:r w:rsidR="001A5B5E">
              <w:rPr>
                <w:rFonts w:cs="Arial"/>
                <w:szCs w:val="16"/>
                <w:lang w:val="en-US"/>
              </w:rPr>
              <w:t xml:space="preserve"> 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the </w:t>
            </w:r>
            <w:r w:rsidR="001A5B5E">
              <w:rPr>
                <w:rFonts w:cs="Arial"/>
                <w:szCs w:val="16"/>
                <w:lang w:val="en-US"/>
              </w:rPr>
              <w:t>operation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 is able to demonstrate that none of the </w:t>
            </w:r>
            <w:r w:rsidR="001A5B5E">
              <w:rPr>
                <w:rFonts w:cs="Arial"/>
                <w:szCs w:val="16"/>
                <w:lang w:val="en-US"/>
              </w:rPr>
              <w:t>available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 alternatives of the same species</w:t>
            </w:r>
            <w:r w:rsidR="001A5B5E">
              <w:rPr>
                <w:rFonts w:cs="Arial"/>
                <w:szCs w:val="16"/>
                <w:lang w:val="en-US"/>
              </w:rPr>
              <w:t xml:space="preserve"> </w:t>
            </w:r>
            <w:r w:rsidR="001A5B5E" w:rsidRPr="001A5B5E">
              <w:rPr>
                <w:rFonts w:cs="Arial"/>
                <w:szCs w:val="16"/>
                <w:lang w:val="en-US"/>
              </w:rPr>
              <w:t>are appropriate and that the authori</w:t>
            </w:r>
            <w:r w:rsidR="00EE20AD">
              <w:rPr>
                <w:rFonts w:cs="Arial"/>
                <w:szCs w:val="16"/>
                <w:lang w:val="en-US"/>
              </w:rPr>
              <w:t>z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ation therefore is significant for </w:t>
            </w:r>
            <w:r w:rsidR="001A5B5E">
              <w:rPr>
                <w:rFonts w:cs="Arial"/>
                <w:szCs w:val="16"/>
                <w:lang w:val="en-US"/>
              </w:rPr>
              <w:t>the</w:t>
            </w:r>
            <w:r w:rsidR="001A5B5E" w:rsidRPr="001A5B5E">
              <w:rPr>
                <w:rFonts w:cs="Arial"/>
                <w:szCs w:val="16"/>
                <w:lang w:val="en-US"/>
              </w:rPr>
              <w:t xml:space="preserve"> production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124A70B" w14:textId="1EAF5D3F" w:rsidR="00972F44" w:rsidRDefault="00C017E3" w:rsidP="00972F44">
            <w:pPr>
              <w:jc w:val="center"/>
              <w:rPr>
                <w:rFonts w:cs="Arial"/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9097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44" w:rsidRPr="00ED312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080" w:type="pct"/>
            <w:shd w:val="clear" w:color="auto" w:fill="auto"/>
            <w:vAlign w:val="center"/>
          </w:tcPr>
          <w:p w14:paraId="1CD34067" w14:textId="7985B105" w:rsidR="005A6C14" w:rsidRDefault="005A6C14" w:rsidP="00972F44">
            <w:pPr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小规模田间试验</w:t>
            </w:r>
          </w:p>
          <w:p w14:paraId="26254C2F" w14:textId="5AE84CB2" w:rsidR="00972F44" w:rsidRPr="00712DFF" w:rsidRDefault="00D97A3D" w:rsidP="00972F44">
            <w:pPr>
              <w:rPr>
                <w:rFonts w:cs="Arial"/>
                <w:szCs w:val="16"/>
                <w:lang w:val="en-US"/>
              </w:rPr>
            </w:pPr>
            <w:r w:rsidRPr="00712DFF">
              <w:rPr>
                <w:rFonts w:cs="Arial"/>
                <w:szCs w:val="16"/>
                <w:lang w:val="en-US"/>
              </w:rPr>
              <w:t>To test in small scale field trials</w:t>
            </w:r>
          </w:p>
        </w:tc>
      </w:tr>
    </w:tbl>
    <w:p w14:paraId="2AA40B5D" w14:textId="77777777" w:rsidR="00F83ED4" w:rsidRPr="00C65A0D" w:rsidRDefault="00F83ED4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843"/>
        <w:gridCol w:w="1843"/>
        <w:gridCol w:w="992"/>
        <w:gridCol w:w="1226"/>
      </w:tblGrid>
      <w:tr w:rsidR="004D5DCF" w:rsidRPr="00C65A0D" w14:paraId="3D2BE666" w14:textId="77777777" w:rsidTr="004D5DCF">
        <w:trPr>
          <w:trHeight w:val="283"/>
          <w:jc w:val="center"/>
        </w:trPr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14:paraId="0EEC8D10" w14:textId="20A2A5E3" w:rsidR="004D5DCF" w:rsidRPr="00C65A0D" w:rsidRDefault="005A6C14" w:rsidP="004D5DCF">
            <w:pPr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 w:hint="eastAsia"/>
                <w:b/>
                <w:bCs/>
                <w:szCs w:val="16"/>
                <w:lang w:val="en-US" w:eastAsia="zh-CN"/>
              </w:rPr>
              <w:t>种子信息</w:t>
            </w:r>
            <w:r w:rsidR="004D5DCF">
              <w:rPr>
                <w:rFonts w:cs="Arial"/>
                <w:b/>
                <w:bCs/>
                <w:szCs w:val="16"/>
                <w:lang w:val="en-US"/>
              </w:rPr>
              <w:t>Seed</w:t>
            </w:r>
            <w:r w:rsidR="004D5DCF" w:rsidRPr="00C65A0D">
              <w:rPr>
                <w:rFonts w:cs="Arial"/>
                <w:b/>
                <w:bCs/>
                <w:szCs w:val="16"/>
                <w:lang w:val="en-US"/>
              </w:rPr>
              <w:t xml:space="preserve"> Information</w:t>
            </w:r>
            <w:r w:rsidR="004D5DCF">
              <w:rPr>
                <w:rFonts w:cs="Arial"/>
                <w:b/>
                <w:bCs/>
                <w:szCs w:val="16"/>
                <w:lang w:val="en-US"/>
              </w:rPr>
              <w:t xml:space="preserve"> </w:t>
            </w:r>
            <w:r w:rsidR="004D5DCF" w:rsidRPr="00002F9E">
              <w:rPr>
                <w:rFonts w:cs="Arial"/>
                <w:szCs w:val="16"/>
                <w:lang w:val="en-US"/>
              </w:rPr>
              <w:t>(</w:t>
            </w:r>
            <w:r>
              <w:rPr>
                <w:rFonts w:cs="Arial" w:hint="eastAsia"/>
                <w:szCs w:val="16"/>
                <w:lang w:val="en-US" w:eastAsia="zh-CN"/>
              </w:rPr>
              <w:t>种类增加可以加行</w:t>
            </w:r>
            <w:r w:rsidR="004D5DCF" w:rsidRPr="00002F9E">
              <w:rPr>
                <w:rFonts w:cs="Arial"/>
                <w:szCs w:val="16"/>
                <w:lang w:val="en-US"/>
              </w:rPr>
              <w:t xml:space="preserve">add </w:t>
            </w:r>
            <w:r w:rsidR="004D5DCF">
              <w:rPr>
                <w:rFonts w:cs="Arial"/>
                <w:szCs w:val="16"/>
                <w:lang w:val="en-US"/>
              </w:rPr>
              <w:t>as many</w:t>
            </w:r>
            <w:r w:rsidR="004D5DCF" w:rsidRPr="00002F9E">
              <w:rPr>
                <w:rFonts w:cs="Arial"/>
                <w:szCs w:val="16"/>
                <w:lang w:val="en-US"/>
              </w:rPr>
              <w:t xml:space="preserve"> rows</w:t>
            </w:r>
            <w:r w:rsidR="004D5DCF">
              <w:rPr>
                <w:rFonts w:cs="Arial"/>
                <w:szCs w:val="16"/>
                <w:lang w:val="en-US"/>
              </w:rPr>
              <w:t xml:space="preserve"> as the number of crop species</w:t>
            </w:r>
            <w:r w:rsidR="004D5DCF" w:rsidRPr="00002F9E">
              <w:rPr>
                <w:rFonts w:cs="Arial"/>
                <w:szCs w:val="16"/>
                <w:lang w:val="en-US"/>
              </w:rPr>
              <w:t>)</w:t>
            </w:r>
            <w:r w:rsidR="004D5DCF">
              <w:rPr>
                <w:rFonts w:cs="Arial"/>
                <w:b/>
                <w:bCs/>
                <w:szCs w:val="16"/>
                <w:lang w:val="en-US"/>
              </w:rPr>
              <w:t xml:space="preserve"> </w:t>
            </w:r>
          </w:p>
        </w:tc>
      </w:tr>
      <w:tr w:rsidR="00E10006" w:rsidRPr="00C65A0D" w14:paraId="4D13BA09" w14:textId="77777777" w:rsidTr="00C87C68">
        <w:trPr>
          <w:trHeight w:val="283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8C8C8C" w14:textId="052ED260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作物名称</w:t>
            </w:r>
          </w:p>
          <w:p w14:paraId="64CBAAB5" w14:textId="1AC2C1AB" w:rsidR="00E10006" w:rsidRPr="00C65A0D" w:rsidRDefault="00E10006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Name of crop species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89ADE88" w14:textId="7857F147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品种</w:t>
            </w:r>
          </w:p>
          <w:p w14:paraId="7460DF42" w14:textId="704956FB" w:rsidR="00E10006" w:rsidRPr="00C65A0D" w:rsidRDefault="00E10006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Variety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BFD6EF1" w14:textId="6D6FAE4E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数量（千克）</w:t>
            </w:r>
          </w:p>
          <w:p w14:paraId="4361CA55" w14:textId="60D023E2" w:rsidR="00E10006" w:rsidRPr="00C65A0D" w:rsidRDefault="00E347E1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V</w:t>
            </w:r>
            <w:r w:rsidR="00E10006">
              <w:rPr>
                <w:rFonts w:cs="Arial"/>
                <w:szCs w:val="16"/>
                <w:lang w:val="en-US"/>
              </w:rPr>
              <w:t>olume</w:t>
            </w:r>
            <w:r w:rsidR="001239CD">
              <w:rPr>
                <w:rFonts w:cs="Arial"/>
                <w:szCs w:val="16"/>
                <w:lang w:val="en-US"/>
              </w:rPr>
              <w:t>s</w:t>
            </w:r>
            <w:r w:rsidR="00E10006">
              <w:rPr>
                <w:rFonts w:cs="Arial"/>
                <w:szCs w:val="16"/>
                <w:lang w:val="en-US"/>
              </w:rPr>
              <w:t xml:space="preserve"> (kg)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42A631" w14:textId="4EC4BFEC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播种月份，年份</w:t>
            </w:r>
          </w:p>
          <w:p w14:paraId="199BF353" w14:textId="707ED873" w:rsidR="00E10006" w:rsidRPr="00C65A0D" w:rsidRDefault="00482EFD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szCs w:val="16"/>
                <w:lang w:val="en-US"/>
              </w:rPr>
              <w:t>Sowing Month, Year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75B23E" w14:textId="0C6CFF26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地块编号</w:t>
            </w:r>
          </w:p>
          <w:p w14:paraId="50C62FF7" w14:textId="6D03A8F5" w:rsidR="00E10006" w:rsidRPr="00C65A0D" w:rsidRDefault="005D2AF1" w:rsidP="00E10006">
            <w:pPr>
              <w:jc w:val="center"/>
              <w:rPr>
                <w:rFonts w:cs="Arial"/>
                <w:szCs w:val="16"/>
                <w:lang w:val="en-US"/>
              </w:rPr>
            </w:pPr>
            <w:r w:rsidRPr="005D2AF1">
              <w:rPr>
                <w:rFonts w:cs="Arial"/>
                <w:szCs w:val="16"/>
                <w:lang w:val="en-US"/>
              </w:rPr>
              <w:t>Field(s) code(s)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5709148" w14:textId="1F960FEC" w:rsidR="005A6C14" w:rsidRDefault="005A6C14" w:rsidP="00E10006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 w:hint="eastAsia"/>
                <w:szCs w:val="16"/>
                <w:lang w:val="en-US" w:eastAsia="zh-CN"/>
              </w:rPr>
              <w:t>是否处理</w:t>
            </w:r>
          </w:p>
          <w:p w14:paraId="49A3C56B" w14:textId="4C85007D" w:rsidR="00E10006" w:rsidRPr="00C65A0D" w:rsidRDefault="005D2AF1" w:rsidP="00E10006">
            <w:pPr>
              <w:jc w:val="center"/>
              <w:rPr>
                <w:rFonts w:cs="Arial"/>
                <w:szCs w:val="16"/>
                <w:lang w:val="en-US"/>
              </w:rPr>
            </w:pPr>
            <w:r w:rsidRPr="005D2AF1">
              <w:rPr>
                <w:rFonts w:cs="Arial"/>
                <w:szCs w:val="16"/>
                <w:lang w:val="en-US"/>
              </w:rPr>
              <w:t>Treated</w:t>
            </w:r>
          </w:p>
        </w:tc>
        <w:tc>
          <w:tcPr>
            <w:tcW w:w="1226" w:type="dxa"/>
            <w:shd w:val="clear" w:color="auto" w:fill="F2F2F2" w:themeFill="background1" w:themeFillShade="F2"/>
            <w:vAlign w:val="center"/>
          </w:tcPr>
          <w:p w14:paraId="65FE5164" w14:textId="68854736" w:rsidR="005A6C14" w:rsidRDefault="005A6C14" w:rsidP="00CB091D">
            <w:pPr>
              <w:jc w:val="center"/>
              <w:rPr>
                <w:szCs w:val="16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状态</w:t>
            </w:r>
          </w:p>
          <w:p w14:paraId="1FE5C718" w14:textId="5AED8B1A" w:rsidR="005026EA" w:rsidRPr="00CB091D" w:rsidRDefault="005026EA" w:rsidP="00CB091D">
            <w:pPr>
              <w:jc w:val="center"/>
              <w:rPr>
                <w:szCs w:val="16"/>
                <w:lang w:val="el-GR"/>
              </w:rPr>
            </w:pPr>
            <w:r>
              <w:rPr>
                <w:szCs w:val="16"/>
                <w:lang w:val="en-US"/>
              </w:rPr>
              <w:t>S</w:t>
            </w:r>
            <w:r w:rsidR="00E10006" w:rsidRPr="00C65A0D">
              <w:rPr>
                <w:szCs w:val="16"/>
                <w:lang w:val="en-US"/>
              </w:rPr>
              <w:t>tatus</w:t>
            </w:r>
            <w:r w:rsidR="00CB091D">
              <w:rPr>
                <w:szCs w:val="16"/>
                <w:lang w:val="el-GR"/>
              </w:rPr>
              <w:t>*</w:t>
            </w:r>
          </w:p>
        </w:tc>
      </w:tr>
      <w:tr w:rsidR="00B04986" w:rsidRPr="00C65A0D" w14:paraId="23247FD6" w14:textId="77777777" w:rsidTr="008936CF">
        <w:trPr>
          <w:trHeight w:val="283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FFFC761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90C456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C8C087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8ED81A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9054E36" w14:textId="77777777" w:rsidR="00B04986" w:rsidRPr="00242A7C" w:rsidRDefault="00B04986" w:rsidP="008936CF">
            <w:pPr>
              <w:jc w:val="center"/>
              <w:rPr>
                <w:rStyle w:val="Verdanaen8"/>
                <w:color w:val="44546A" w:themeColor="text2"/>
              </w:rPr>
            </w:pPr>
          </w:p>
        </w:tc>
        <w:sdt>
          <w:sdtPr>
            <w:rPr>
              <w:rFonts w:cs="Arial"/>
              <w:color w:val="44546A" w:themeColor="text2"/>
              <w:szCs w:val="16"/>
              <w:lang w:val="en-US"/>
            </w:rPr>
            <w:id w:val="-436368238"/>
            <w:placeholder>
              <w:docPart w:val="C160553C5FB34F0795F504486CA025BC"/>
            </w:placeholder>
            <w:showingPlcHdr/>
            <w:comboBox>
              <w:listItem w:value="选择Choose"/>
              <w:listItem w:displayText="是Yes" w:value="是Yes"/>
              <w:listItem w:displayText="否No" w:value="否No"/>
            </w:combo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B9655B1" w14:textId="77777777" w:rsidR="00B04986" w:rsidRPr="00242A7C" w:rsidRDefault="00B04986" w:rsidP="008936CF">
                <w:pPr>
                  <w:jc w:val="center"/>
                  <w:rPr>
                    <w:rFonts w:cs="Arial"/>
                    <w:color w:val="44546A" w:themeColor="text2"/>
                    <w:szCs w:val="16"/>
                    <w:lang w:val="en-US"/>
                  </w:rPr>
                </w:pPr>
                <w:r w:rsidRPr="000026A5">
                  <w:rPr>
                    <w:rStyle w:val="PlaceholderText"/>
                  </w:rPr>
                  <w:t>Choos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color w:val="44546A" w:themeColor="text2"/>
              <w:szCs w:val="16"/>
              <w:lang w:val="en-US"/>
            </w:rPr>
            <w:id w:val="544880822"/>
            <w:placeholder>
              <w:docPart w:val="1A5AA5765D34402AAE531ACC2A77F38D"/>
            </w:placeholder>
            <w:showingPlcHdr/>
            <w:comboBox>
              <w:listItem w:value="选择Choose"/>
              <w:listItem w:displayText="有机Organic" w:value="有机Organic"/>
              <w:listItem w:displayText="转换In-conversion" w:value="转换In-conversion"/>
              <w:listItem w:displayText="常规Non-organic" w:value="常规Non-organic"/>
            </w:comboBox>
          </w:sdtPr>
          <w:sdtEndPr/>
          <w:sdtContent>
            <w:tc>
              <w:tcPr>
                <w:tcW w:w="1226" w:type="dxa"/>
                <w:shd w:val="clear" w:color="auto" w:fill="auto"/>
                <w:vAlign w:val="center"/>
              </w:tcPr>
              <w:p w14:paraId="31624CAE" w14:textId="77777777" w:rsidR="00B04986" w:rsidRPr="00242A7C" w:rsidRDefault="00B04986" w:rsidP="008936CF">
                <w:pPr>
                  <w:jc w:val="center"/>
                  <w:rPr>
                    <w:rFonts w:cs="Arial"/>
                    <w:color w:val="44546A" w:themeColor="text2"/>
                    <w:szCs w:val="16"/>
                    <w:lang w:val="en-US"/>
                  </w:rPr>
                </w:pPr>
                <w:r w:rsidRPr="004D5DCF"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B04986" w:rsidRPr="00C65A0D" w14:paraId="0893669C" w14:textId="77777777" w:rsidTr="008936CF">
        <w:trPr>
          <w:trHeight w:val="283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AB254A9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6699B4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238515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B51F51" w14:textId="77777777" w:rsidR="00B04986" w:rsidRPr="00242A7C" w:rsidRDefault="00B04986" w:rsidP="008936CF">
            <w:pPr>
              <w:jc w:val="center"/>
              <w:rPr>
                <w:rFonts w:cs="Arial"/>
                <w:color w:val="44546A" w:themeColor="text2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97F321A" w14:textId="77777777" w:rsidR="00B04986" w:rsidRPr="00242A7C" w:rsidRDefault="00B04986" w:rsidP="008936CF">
            <w:pPr>
              <w:jc w:val="center"/>
              <w:rPr>
                <w:rStyle w:val="Verdanaen8"/>
                <w:color w:val="44546A" w:themeColor="text2"/>
              </w:rPr>
            </w:pPr>
          </w:p>
        </w:tc>
        <w:sdt>
          <w:sdtPr>
            <w:rPr>
              <w:rFonts w:cs="Arial"/>
              <w:color w:val="44546A" w:themeColor="text2"/>
              <w:szCs w:val="16"/>
              <w:lang w:val="en-US"/>
            </w:rPr>
            <w:id w:val="-1451238561"/>
            <w:placeholder>
              <w:docPart w:val="C152E6AFADC646F1A07112FE1E7C7CAA"/>
            </w:placeholder>
            <w:showingPlcHdr/>
            <w:comboBox>
              <w:listItem w:value="选择Choose"/>
              <w:listItem w:displayText="是Yes" w:value="是Yes"/>
              <w:listItem w:displayText="否No" w:value="否No"/>
            </w:combo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FB1FAD1" w14:textId="11C9329A" w:rsidR="00B04986" w:rsidRPr="00242A7C" w:rsidRDefault="00C84BB7" w:rsidP="008936CF">
                <w:pPr>
                  <w:jc w:val="center"/>
                  <w:rPr>
                    <w:rFonts w:cs="Arial"/>
                    <w:color w:val="44546A" w:themeColor="text2"/>
                    <w:szCs w:val="16"/>
                    <w:lang w:val="en-US"/>
                  </w:rPr>
                </w:pPr>
                <w:r w:rsidRPr="000026A5">
                  <w:rPr>
                    <w:rStyle w:val="PlaceholderText"/>
                  </w:rPr>
                  <w:t>Choos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color w:val="44546A" w:themeColor="text2"/>
              <w:szCs w:val="16"/>
              <w:lang w:val="en-US"/>
            </w:rPr>
            <w:id w:val="-136421848"/>
            <w:placeholder>
              <w:docPart w:val="4EC6B46FA35F403BA6067F0831CA7353"/>
            </w:placeholder>
            <w:showingPlcHdr/>
            <w:comboBox>
              <w:listItem w:value="选择Choose"/>
              <w:listItem w:displayText="有机Organic" w:value="有机Organic"/>
              <w:listItem w:displayText="转换In-conversion" w:value="转换In-conversion"/>
              <w:listItem w:displayText="常规Non-organic" w:value="常规Non-organic"/>
            </w:comboBox>
          </w:sdtPr>
          <w:sdtEndPr/>
          <w:sdtContent>
            <w:tc>
              <w:tcPr>
                <w:tcW w:w="1226" w:type="dxa"/>
                <w:shd w:val="clear" w:color="auto" w:fill="auto"/>
                <w:vAlign w:val="center"/>
              </w:tcPr>
              <w:p w14:paraId="79F008ED" w14:textId="3F10979B" w:rsidR="00B04986" w:rsidRPr="00242A7C" w:rsidRDefault="00C84BB7" w:rsidP="008936CF">
                <w:pPr>
                  <w:jc w:val="center"/>
                  <w:rPr>
                    <w:rFonts w:cs="Arial"/>
                    <w:color w:val="44546A" w:themeColor="text2"/>
                    <w:szCs w:val="16"/>
                    <w:lang w:val="en-US"/>
                  </w:rPr>
                </w:pPr>
                <w:r w:rsidRPr="004D5DCF"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14:paraId="245A7CE2" w14:textId="77777777" w:rsidR="00CB091D" w:rsidRDefault="00CB0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587"/>
      </w:tblGrid>
      <w:tr w:rsidR="000A3C8B" w14:paraId="589D1B2D" w14:textId="77777777" w:rsidTr="000A3C8B">
        <w:trPr>
          <w:trHeight w:val="283"/>
        </w:trPr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15F3E" w14:textId="2F43C535" w:rsidR="000A3C8B" w:rsidRPr="00242A7C" w:rsidRDefault="00C84BB7" w:rsidP="00217C67">
            <w:pPr>
              <w:jc w:val="center"/>
              <w:rPr>
                <w:color w:val="44546A" w:themeColor="text2"/>
              </w:rPr>
            </w:pPr>
            <w:r>
              <w:rPr>
                <w:rFonts w:hint="eastAsia"/>
                <w:b/>
                <w:bCs/>
                <w:lang w:eastAsia="zh-CN"/>
              </w:rPr>
              <w:t>供应商</w:t>
            </w:r>
            <w:r w:rsidR="000A3C8B" w:rsidRPr="00623879">
              <w:rPr>
                <w:b/>
                <w:bCs/>
              </w:rPr>
              <w:t>Supplier</w:t>
            </w:r>
          </w:p>
        </w:tc>
        <w:tc>
          <w:tcPr>
            <w:tcW w:w="8587" w:type="dxa"/>
            <w:tcBorders>
              <w:left w:val="single" w:sz="4" w:space="0" w:color="auto"/>
              <w:right w:val="nil"/>
            </w:tcBorders>
            <w:vAlign w:val="center"/>
          </w:tcPr>
          <w:p w14:paraId="6C140F55" w14:textId="640F1DA6" w:rsidR="000A3C8B" w:rsidRPr="00242A7C" w:rsidRDefault="000A3C8B" w:rsidP="008936CF">
            <w:pPr>
              <w:rPr>
                <w:color w:val="44546A" w:themeColor="text2"/>
              </w:rPr>
            </w:pPr>
          </w:p>
        </w:tc>
      </w:tr>
    </w:tbl>
    <w:p w14:paraId="2D97712A" w14:textId="023192D0" w:rsidR="00CC4F6B" w:rsidRDefault="00CC4F6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066"/>
      </w:tblGrid>
      <w:tr w:rsidR="00374770" w14:paraId="064A71EA" w14:textId="77777777" w:rsidTr="0020732D">
        <w:trPr>
          <w:trHeight w:val="283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042AD649" w14:textId="5199AC48" w:rsidR="00374770" w:rsidRDefault="00520706" w:rsidP="00980802">
            <w:pPr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放宽申请是否在播种前提出？</w:t>
            </w:r>
            <w:r w:rsidR="00374770">
              <w:rPr>
                <w:lang w:val="en-US"/>
              </w:rPr>
              <w:t>Is the</w:t>
            </w:r>
            <w:r w:rsidR="00374770" w:rsidRPr="00374770">
              <w:rPr>
                <w:lang w:val="en-US"/>
              </w:rPr>
              <w:t xml:space="preserve"> request submitted </w:t>
            </w:r>
            <w:r w:rsidR="00374770">
              <w:rPr>
                <w:lang w:val="en-US"/>
              </w:rPr>
              <w:t>before the sowing of the crop?</w:t>
            </w:r>
          </w:p>
        </w:tc>
        <w:tc>
          <w:tcPr>
            <w:tcW w:w="2066" w:type="dxa"/>
            <w:vAlign w:val="center"/>
          </w:tcPr>
          <w:p w14:paraId="7A6B6D3B" w14:textId="5A6E1AFE" w:rsidR="00374770" w:rsidRDefault="00C017E3" w:rsidP="00DA6B15">
            <w:pPr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4685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4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4770" w:rsidRPr="00C65A0D">
              <w:rPr>
                <w:lang w:val="en-US"/>
              </w:rPr>
              <w:t xml:space="preserve"> </w:t>
            </w:r>
            <w:r w:rsidR="003B44C3" w:rsidRPr="003B44C3">
              <w:rPr>
                <w:rFonts w:hint="eastAsia"/>
                <w:lang w:val="en-US"/>
              </w:rPr>
              <w:t>是</w:t>
            </w:r>
            <w:r w:rsidR="005B04DB">
              <w:rPr>
                <w:rFonts w:hint="eastAsia"/>
                <w:lang w:val="en-US"/>
              </w:rPr>
              <w:t xml:space="preserve"> </w:t>
            </w:r>
            <w:r w:rsidR="00374770">
              <w:rPr>
                <w:lang w:val="en-US"/>
              </w:rPr>
              <w:t>Yes</w:t>
            </w:r>
            <w:r w:rsidR="00374770" w:rsidRPr="00C65A0D">
              <w:rPr>
                <w:lang w:val="en-US"/>
              </w:rPr>
              <w:t xml:space="preserve"> </w:t>
            </w:r>
            <w:r w:rsidR="00374770">
              <w:rPr>
                <w:lang w:val="en-US"/>
              </w:rPr>
              <w:t>-</w:t>
            </w:r>
            <w:r w:rsidR="00374770" w:rsidRPr="00C65A0D">
              <w:rPr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7863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770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74770" w:rsidRPr="00C65A0D">
              <w:rPr>
                <w:lang w:val="en-US"/>
              </w:rPr>
              <w:t xml:space="preserve"> </w:t>
            </w:r>
            <w:r w:rsidR="003B44C3" w:rsidRPr="003B44C3">
              <w:rPr>
                <w:rFonts w:hint="eastAsia"/>
                <w:lang w:val="en-US"/>
              </w:rPr>
              <w:t>否</w:t>
            </w:r>
            <w:r w:rsidR="005B04DB">
              <w:rPr>
                <w:rFonts w:hint="eastAsia"/>
                <w:lang w:val="en-US"/>
              </w:rPr>
              <w:t xml:space="preserve"> </w:t>
            </w:r>
            <w:r w:rsidR="00374770">
              <w:rPr>
                <w:lang w:val="en-US"/>
              </w:rPr>
              <w:t>No</w:t>
            </w:r>
          </w:p>
        </w:tc>
      </w:tr>
      <w:tr w:rsidR="00B96B59" w14:paraId="295011CD" w14:textId="77777777" w:rsidTr="0020732D">
        <w:trPr>
          <w:trHeight w:val="283"/>
        </w:trPr>
        <w:tc>
          <w:tcPr>
            <w:tcW w:w="8364" w:type="dxa"/>
            <w:shd w:val="clear" w:color="auto" w:fill="F2F2F2" w:themeFill="background1" w:themeFillShade="F2"/>
            <w:vAlign w:val="center"/>
          </w:tcPr>
          <w:p w14:paraId="73530DA1" w14:textId="5A5507FD" w:rsidR="00520706" w:rsidRDefault="00520706" w:rsidP="00B96B59"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种子和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lang w:val="en-US" w:eastAsia="zh-CN"/>
              </w:rPr>
              <w:t>或植物繁殖材料是否通过第三方公司供应？</w:t>
            </w:r>
          </w:p>
          <w:p w14:paraId="5C628F67" w14:textId="09B15693" w:rsidR="00B96B59" w:rsidRDefault="00B96B59" w:rsidP="00B96B59">
            <w:pPr>
              <w:rPr>
                <w:lang w:val="en-US"/>
              </w:rPr>
            </w:pPr>
            <w:r>
              <w:rPr>
                <w:lang w:val="en-US"/>
              </w:rPr>
              <w:t xml:space="preserve">Are the </w:t>
            </w:r>
            <w:r w:rsidR="00F43E41" w:rsidRPr="00F43E41">
              <w:rPr>
                <w:lang w:val="en-US"/>
              </w:rPr>
              <w:t xml:space="preserve">seeds and/or the vegetative propagating material </w:t>
            </w:r>
            <w:r w:rsidR="00AB3DDB">
              <w:rPr>
                <w:lang w:val="en-US"/>
              </w:rPr>
              <w:t>supplied through a third-party company</w:t>
            </w:r>
            <w:r>
              <w:rPr>
                <w:lang w:val="en-US"/>
              </w:rPr>
              <w:t>?</w:t>
            </w:r>
          </w:p>
        </w:tc>
        <w:tc>
          <w:tcPr>
            <w:tcW w:w="2066" w:type="dxa"/>
            <w:vAlign w:val="center"/>
          </w:tcPr>
          <w:p w14:paraId="4C2457FB" w14:textId="71F424DB" w:rsidR="00B96B59" w:rsidRDefault="0020732D" w:rsidP="002B289D">
            <w:pPr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20733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65A0D">
              <w:rPr>
                <w:lang w:val="en-US"/>
              </w:rPr>
              <w:t xml:space="preserve"> </w:t>
            </w:r>
            <w:r w:rsidRPr="003B44C3">
              <w:rPr>
                <w:rFonts w:hint="eastAsia"/>
                <w:lang w:val="en-US"/>
              </w:rPr>
              <w:t>是</w:t>
            </w:r>
            <w:r w:rsidR="00A00D06"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Yes</w:t>
            </w:r>
            <w:r w:rsidRPr="00C65A0D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C65A0D">
              <w:rPr>
                <w:lang w:val="en-US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2941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C65A0D">
              <w:rPr>
                <w:lang w:val="en-US"/>
              </w:rPr>
              <w:t xml:space="preserve"> </w:t>
            </w:r>
            <w:r w:rsidRPr="003B44C3">
              <w:rPr>
                <w:rFonts w:hint="eastAsia"/>
                <w:lang w:val="en-US"/>
              </w:rPr>
              <w:t>否</w:t>
            </w:r>
            <w:r w:rsidR="00A00D06"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</w:p>
        </w:tc>
      </w:tr>
    </w:tbl>
    <w:p w14:paraId="63A5893A" w14:textId="77777777" w:rsidR="00403B6F" w:rsidRPr="00C65A0D" w:rsidRDefault="00403B6F">
      <w:pPr>
        <w:rPr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12"/>
        <w:gridCol w:w="1512"/>
        <w:gridCol w:w="1512"/>
        <w:gridCol w:w="2502"/>
      </w:tblGrid>
      <w:tr w:rsidR="007C7AE9" w:rsidRPr="00C65A0D" w14:paraId="7E626FFC" w14:textId="77777777" w:rsidTr="00FC282A">
        <w:trPr>
          <w:trHeight w:val="283"/>
          <w:jc w:val="center"/>
        </w:trPr>
        <w:tc>
          <w:tcPr>
            <w:tcW w:w="10440" w:type="dxa"/>
            <w:gridSpan w:val="6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F4753B0" w14:textId="0B204AB5" w:rsidR="007C7AE9" w:rsidRPr="00C65A0D" w:rsidRDefault="007C7AE9" w:rsidP="00450E84">
            <w:pPr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 w:hint="eastAsia"/>
                <w:b/>
                <w:bCs/>
                <w:szCs w:val="16"/>
                <w:lang w:val="en-US" w:eastAsia="zh-CN"/>
              </w:rPr>
              <w:t>文件</w:t>
            </w:r>
            <w:r w:rsidRPr="00C65A0D">
              <w:rPr>
                <w:rFonts w:cs="Arial"/>
                <w:b/>
                <w:bCs/>
                <w:szCs w:val="16"/>
                <w:lang w:val="en-US"/>
              </w:rPr>
              <w:t>Documentation</w:t>
            </w:r>
          </w:p>
        </w:tc>
      </w:tr>
      <w:tr w:rsidR="00A21B5F" w:rsidRPr="00C65A0D" w14:paraId="6D886267" w14:textId="77777777" w:rsidTr="007C7AE9">
        <w:trPr>
          <w:trHeight w:val="283"/>
          <w:jc w:val="center"/>
        </w:trPr>
        <w:tc>
          <w:tcPr>
            <w:tcW w:w="34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BCD1D2" w14:textId="77777777" w:rsidR="00520706" w:rsidRDefault="00C017E3" w:rsidP="00520706">
            <w:pPr>
              <w:rPr>
                <w:szCs w:val="16"/>
                <w:lang w:val="en-US" w:eastAsia="zh-CN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8236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303BF8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供应商声明</w:t>
            </w:r>
          </w:p>
          <w:p w14:paraId="3BD46C00" w14:textId="555BD30F" w:rsidR="00A21B5F" w:rsidRPr="00C65A0D" w:rsidRDefault="00A21B5F" w:rsidP="00520706">
            <w:pPr>
              <w:rPr>
                <w:bCs/>
                <w:szCs w:val="16"/>
                <w:lang w:val="en-US"/>
              </w:rPr>
            </w:pPr>
            <w:r w:rsidRPr="001A77FF">
              <w:rPr>
                <w:szCs w:val="16"/>
                <w:lang w:val="en-US"/>
              </w:rPr>
              <w:t>Vendor Declaration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23AACA" w14:textId="77777777" w:rsidR="00520706" w:rsidRDefault="00C017E3" w:rsidP="00C61C93">
            <w:pPr>
              <w:rPr>
                <w:szCs w:val="16"/>
                <w:lang w:val="en-US" w:eastAsia="zh-CN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42477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C65A0D">
              <w:rPr>
                <w:szCs w:val="16"/>
                <w:lang w:val="en-US"/>
              </w:rPr>
              <w:t xml:space="preserve"> </w:t>
            </w:r>
            <w:r w:rsidR="00520706">
              <w:rPr>
                <w:rFonts w:hint="eastAsia"/>
                <w:szCs w:val="16"/>
                <w:lang w:val="en-US" w:eastAsia="zh-CN"/>
              </w:rPr>
              <w:t>发票</w:t>
            </w:r>
          </w:p>
          <w:p w14:paraId="6C6BC676" w14:textId="34AF74E1" w:rsidR="00A21B5F" w:rsidRPr="00C65A0D" w:rsidRDefault="00623879" w:rsidP="00C61C93">
            <w:pPr>
              <w:rPr>
                <w:bCs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</w:t>
            </w:r>
            <w:r w:rsidRPr="00C65A0D">
              <w:rPr>
                <w:szCs w:val="16"/>
                <w:lang w:val="en-US"/>
              </w:rPr>
              <w:t>nvoice(s)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8411E6" w14:textId="77777777" w:rsidR="00520706" w:rsidRDefault="00C017E3" w:rsidP="00C61C93">
            <w:pPr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1937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C65A0D">
              <w:rPr>
                <w:szCs w:val="16"/>
                <w:lang w:val="en-US"/>
              </w:rPr>
              <w:t xml:space="preserve"> </w:t>
            </w:r>
            <w:r w:rsidR="00520706">
              <w:rPr>
                <w:rFonts w:hint="eastAsia"/>
                <w:szCs w:val="16"/>
                <w:lang w:val="en-US" w:eastAsia="zh-CN"/>
              </w:rPr>
              <w:t>种子照片</w:t>
            </w:r>
          </w:p>
          <w:p w14:paraId="5F401084" w14:textId="06B9A88E" w:rsidR="00A21B5F" w:rsidRPr="00C65A0D" w:rsidRDefault="00FC7846" w:rsidP="00C61C93">
            <w:pPr>
              <w:rPr>
                <w:bCs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</w:t>
            </w:r>
            <w:r w:rsidR="008247AD">
              <w:rPr>
                <w:szCs w:val="16"/>
                <w:lang w:val="en-US"/>
              </w:rPr>
              <w:t>eed</w:t>
            </w:r>
            <w:r>
              <w:rPr>
                <w:szCs w:val="16"/>
                <w:lang w:val="en-US"/>
              </w:rPr>
              <w:t xml:space="preserve"> photos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90F364" w14:textId="7712CD53" w:rsidR="00520706" w:rsidRDefault="00C017E3" w:rsidP="00C61C9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7318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303BF8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规格文件</w:t>
            </w:r>
          </w:p>
          <w:p w14:paraId="37C693F6" w14:textId="6CCA4A4A" w:rsidR="00A21B5F" w:rsidRPr="00C65A0D" w:rsidRDefault="008247AD" w:rsidP="00C61C93">
            <w:pPr>
              <w:rPr>
                <w:bCs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Specifications</w:t>
            </w:r>
          </w:p>
        </w:tc>
        <w:tc>
          <w:tcPr>
            <w:tcW w:w="2502" w:type="dxa"/>
            <w:tcBorders>
              <w:right w:val="nil"/>
            </w:tcBorders>
            <w:shd w:val="clear" w:color="auto" w:fill="auto"/>
            <w:vAlign w:val="center"/>
          </w:tcPr>
          <w:p w14:paraId="5AFAE2C5" w14:textId="2CD3C35C" w:rsidR="00520706" w:rsidRDefault="00C017E3" w:rsidP="00C61C9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544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F61BB6">
              <w:rPr>
                <w:sz w:val="20"/>
                <w:szCs w:val="20"/>
                <w:lang w:val="en-US"/>
              </w:rPr>
              <w:t xml:space="preserve"> </w:t>
            </w:r>
            <w:r w:rsidR="00520706">
              <w:rPr>
                <w:rFonts w:hint="eastAsia"/>
                <w:szCs w:val="16"/>
                <w:lang w:val="en-US" w:eastAsia="zh-CN"/>
              </w:rPr>
              <w:t>科研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文件</w:t>
            </w:r>
          </w:p>
          <w:p w14:paraId="58270F72" w14:textId="1F1A9CB7" w:rsidR="00A21B5F" w:rsidRPr="00012F87" w:rsidRDefault="00A21B5F" w:rsidP="00C61C93">
            <w:pPr>
              <w:rPr>
                <w:szCs w:val="16"/>
                <w:lang w:val="en-US"/>
              </w:rPr>
            </w:pPr>
            <w:r w:rsidRPr="001F4AA1">
              <w:rPr>
                <w:szCs w:val="16"/>
                <w:lang w:val="en-US"/>
              </w:rPr>
              <w:t>Research documentation</w:t>
            </w:r>
          </w:p>
        </w:tc>
      </w:tr>
      <w:tr w:rsidR="00A21B5F" w:rsidRPr="00C65A0D" w14:paraId="44E8AA59" w14:textId="77777777" w:rsidTr="007C7AE9">
        <w:trPr>
          <w:trHeight w:val="283"/>
          <w:jc w:val="center"/>
        </w:trPr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BB7ED2" w14:textId="280198D2" w:rsidR="00520706" w:rsidRDefault="00C017E3" w:rsidP="00C61C93">
            <w:pPr>
              <w:rPr>
                <w:sz w:val="20"/>
                <w:szCs w:val="20"/>
                <w:lang w:val="en-US" w:eastAsia="zh-CN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2347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303BF8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无有机种子声明信件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/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邮件（至少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3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家）</w:t>
            </w:r>
          </w:p>
          <w:p w14:paraId="16D7926F" w14:textId="52FA7085" w:rsidR="00A21B5F" w:rsidRPr="002B1D12" w:rsidRDefault="00BE571B" w:rsidP="00C61C93">
            <w:pPr>
              <w:rPr>
                <w:bCs/>
                <w:szCs w:val="16"/>
                <w:lang w:val="en-US"/>
              </w:rPr>
            </w:pPr>
            <w:r w:rsidRPr="00AB3DDB">
              <w:rPr>
                <w:szCs w:val="16"/>
                <w:lang w:val="en-US"/>
              </w:rPr>
              <w:t>Letter</w:t>
            </w:r>
            <w:r>
              <w:rPr>
                <w:szCs w:val="16"/>
                <w:lang w:val="en-US"/>
              </w:rPr>
              <w:t xml:space="preserve">s/ emails </w:t>
            </w:r>
            <w:r w:rsidRPr="0010207C">
              <w:rPr>
                <w:i/>
                <w:iCs/>
                <w:sz w:val="14"/>
                <w:szCs w:val="14"/>
                <w:lang w:val="en-US"/>
              </w:rPr>
              <w:t>(minimum 3)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6BF20" w14:textId="43CF36FF" w:rsidR="00520706" w:rsidRDefault="00C017E3" w:rsidP="00C61C93">
            <w:pPr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4887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C65A0D">
              <w:rPr>
                <w:szCs w:val="16"/>
                <w:lang w:val="en-US"/>
              </w:rPr>
              <w:t xml:space="preserve"> </w:t>
            </w:r>
            <w:r w:rsidR="00520706">
              <w:rPr>
                <w:rFonts w:hint="eastAsia"/>
                <w:szCs w:val="16"/>
                <w:lang w:val="en-US" w:eastAsia="zh-CN"/>
              </w:rPr>
              <w:t>证书</w:t>
            </w:r>
          </w:p>
          <w:p w14:paraId="16217C65" w14:textId="024A7D54" w:rsidR="00A21B5F" w:rsidRPr="00E54E7B" w:rsidRDefault="00623879" w:rsidP="00C61C93">
            <w:pPr>
              <w:rPr>
                <w:bCs/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Certificates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4394" w14:textId="4722C731" w:rsidR="00520706" w:rsidRDefault="00C017E3" w:rsidP="00C61C93">
            <w:pPr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5535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C65A0D">
              <w:rPr>
                <w:szCs w:val="16"/>
                <w:lang w:val="en-US"/>
              </w:rPr>
              <w:t xml:space="preserve"> </w:t>
            </w:r>
            <w:r w:rsidR="00520706">
              <w:rPr>
                <w:rFonts w:hint="eastAsia"/>
                <w:szCs w:val="16"/>
                <w:lang w:val="en-US" w:eastAsia="zh-CN"/>
              </w:rPr>
              <w:t>检测报告</w:t>
            </w:r>
          </w:p>
          <w:p w14:paraId="67196E7C" w14:textId="7F7DB5AA" w:rsidR="00A21B5F" w:rsidRPr="00E54E7B" w:rsidRDefault="008247AD" w:rsidP="00C61C93">
            <w:pPr>
              <w:rPr>
                <w:bCs/>
                <w:szCs w:val="16"/>
                <w:lang w:val="en-US"/>
              </w:rPr>
            </w:pPr>
            <w:r w:rsidRPr="00C65A0D">
              <w:rPr>
                <w:bCs/>
                <w:szCs w:val="16"/>
              </w:rPr>
              <w:t>Lab report</w:t>
            </w:r>
            <w:r>
              <w:rPr>
                <w:bCs/>
                <w:szCs w:val="16"/>
              </w:rPr>
              <w:t>(s)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5CB5F" w14:textId="2EB8FBEC" w:rsidR="00520706" w:rsidRDefault="00C017E3" w:rsidP="00C61C9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332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303BF8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种子处理信息</w:t>
            </w:r>
          </w:p>
          <w:p w14:paraId="55B073CC" w14:textId="1C406D82" w:rsidR="00A21B5F" w:rsidRPr="00E54E7B" w:rsidRDefault="008247AD" w:rsidP="00C61C93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Treatment info</w:t>
            </w:r>
          </w:p>
        </w:tc>
        <w:tc>
          <w:tcPr>
            <w:tcW w:w="25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D8DBC" w14:textId="05B4FD15" w:rsidR="00520706" w:rsidRDefault="00C017E3" w:rsidP="00C61C93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9893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B5F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1B5F" w:rsidRPr="00F61BB6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政府声明文件</w:t>
            </w:r>
          </w:p>
          <w:p w14:paraId="6D573066" w14:textId="13E654BD" w:rsidR="00A21B5F" w:rsidRPr="00590A22" w:rsidRDefault="00A21B5F" w:rsidP="00C61C93">
            <w:pPr>
              <w:rPr>
                <w:szCs w:val="16"/>
                <w:lang w:val="en-US"/>
              </w:rPr>
            </w:pPr>
            <w:r w:rsidRPr="006A329E">
              <w:rPr>
                <w:szCs w:val="16"/>
                <w:lang w:val="en-US"/>
              </w:rPr>
              <w:t>Governmental declaration</w:t>
            </w:r>
          </w:p>
        </w:tc>
      </w:tr>
      <w:tr w:rsidR="00B13005" w:rsidRPr="00C65A0D" w14:paraId="2624FBEC" w14:textId="77777777" w:rsidTr="007C7AE9">
        <w:trPr>
          <w:trHeight w:val="283"/>
          <w:jc w:val="center"/>
        </w:trPr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14:paraId="0AEC5D55" w14:textId="722BA1AC" w:rsidR="00B13005" w:rsidRPr="00B13005" w:rsidRDefault="00C017E3" w:rsidP="00C61C93">
            <w:pPr>
              <w:rPr>
                <w:szCs w:val="16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-17962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005" w:rsidRPr="00C65A0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13005" w:rsidRPr="00303BF8">
              <w:rPr>
                <w:sz w:val="20"/>
                <w:szCs w:val="20"/>
                <w:lang w:val="en-US"/>
              </w:rPr>
              <w:t xml:space="preserve"> </w:t>
            </w:r>
            <w:r w:rsidR="00520706" w:rsidRPr="00520706">
              <w:rPr>
                <w:rFonts w:hint="eastAsia"/>
                <w:szCs w:val="16"/>
                <w:lang w:val="en-US" w:eastAsia="zh-CN"/>
              </w:rPr>
              <w:t>其他</w:t>
            </w:r>
            <w:r w:rsidR="00520706">
              <w:rPr>
                <w:rFonts w:hint="eastAsia"/>
                <w:szCs w:val="16"/>
                <w:lang w:val="en-US" w:eastAsia="zh-CN"/>
              </w:rPr>
              <w:t>请说明</w:t>
            </w:r>
            <w:r w:rsidR="00B13005" w:rsidRPr="00481DC8">
              <w:rPr>
                <w:szCs w:val="16"/>
                <w:lang w:val="en-US"/>
              </w:rPr>
              <w:t>Other</w:t>
            </w:r>
            <w:r w:rsidR="00B13005" w:rsidRPr="00B13005">
              <w:rPr>
                <w:szCs w:val="16"/>
                <w:lang w:val="en-US"/>
              </w:rPr>
              <w:t>:</w:t>
            </w:r>
          </w:p>
        </w:tc>
        <w:tc>
          <w:tcPr>
            <w:tcW w:w="85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3DD7E" w14:textId="5785271B" w:rsidR="00B13005" w:rsidRPr="00B13005" w:rsidRDefault="00B13005" w:rsidP="00C61C93">
            <w:pPr>
              <w:rPr>
                <w:color w:val="44546A" w:themeColor="text2"/>
                <w:szCs w:val="16"/>
                <w:lang w:val="en-US"/>
              </w:rPr>
            </w:pPr>
          </w:p>
        </w:tc>
      </w:tr>
    </w:tbl>
    <w:p w14:paraId="5696B7F6" w14:textId="4268E064" w:rsidR="002F6354" w:rsidRPr="00C65A0D" w:rsidRDefault="002F635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270"/>
        <w:gridCol w:w="4343"/>
      </w:tblGrid>
      <w:tr w:rsidR="00C3529F" w:rsidRPr="00C65A0D" w14:paraId="2EB59652" w14:textId="77777777" w:rsidTr="00354FDB">
        <w:trPr>
          <w:trHeight w:val="14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2668E" w14:textId="2C85C4D7" w:rsidR="00C3529F" w:rsidRPr="00C65A0D" w:rsidRDefault="00520706" w:rsidP="00D0640B">
            <w:pPr>
              <w:pStyle w:val="BodyText2"/>
              <w:spacing w:before="0"/>
              <w:ind w:left="252" w:right="252"/>
              <w:jc w:val="center"/>
              <w:rPr>
                <w:rFonts w:ascii="Verdana" w:hAnsi="Verdana" w:cs="Arial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 w:cs="Arial" w:hint="eastAsia"/>
                <w:bCs/>
                <w:sz w:val="16"/>
                <w:szCs w:val="16"/>
                <w:lang w:val="en-US" w:eastAsia="zh-CN"/>
              </w:rPr>
              <w:t>声明</w:t>
            </w:r>
            <w:r w:rsidR="00A82169" w:rsidRPr="00C65A0D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Declaration</w:t>
            </w:r>
            <w:r w:rsidR="00C3529F" w:rsidRPr="00C65A0D">
              <w:rPr>
                <w:rFonts w:ascii="Verdana" w:hAnsi="Verdana" w:cs="Arial"/>
                <w:bCs/>
                <w:sz w:val="16"/>
                <w:szCs w:val="16"/>
                <w:lang w:val="en-US"/>
              </w:rPr>
              <w:t>:</w:t>
            </w:r>
          </w:p>
          <w:p w14:paraId="69BA64B0" w14:textId="4E0CD576" w:rsidR="003667FD" w:rsidRPr="00354FDB" w:rsidRDefault="00C017E3" w:rsidP="00354FDB">
            <w:pPr>
              <w:pStyle w:val="BodyText2"/>
              <w:spacing w:before="0" w:after="60"/>
              <w:ind w:left="318" w:right="249" w:hanging="284"/>
              <w:jc w:val="both"/>
              <w:rPr>
                <w:rFonts w:ascii="Verdana" w:eastAsia="SimSun" w:hAnsi="Verdana"/>
                <w:b w:val="0"/>
                <w:sz w:val="16"/>
                <w:szCs w:val="16"/>
                <w:lang w:eastAsia="zh-CN"/>
              </w:rPr>
            </w:pPr>
            <w:sdt>
              <w:sdtPr>
                <w:rPr>
                  <w:rFonts w:ascii="Verdana" w:hAnsi="Verdana"/>
                  <w:szCs w:val="22"/>
                  <w:lang w:val="en-US"/>
                </w:rPr>
                <w:id w:val="-597106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1C" w:rsidRPr="00C65A0D">
                  <w:rPr>
                    <w:rFonts w:ascii="MS Gothic" w:eastAsia="MS Gothic" w:hAnsi="MS Gothic" w:hint="eastAsia"/>
                    <w:szCs w:val="22"/>
                    <w:lang w:val="en-US"/>
                  </w:rPr>
                  <w:t>☒</w:t>
                </w:r>
              </w:sdtContent>
            </w:sdt>
            <w:r w:rsidR="00C3529F" w:rsidRPr="00C65A0D">
              <w:rPr>
                <w:rFonts w:ascii="Verdana" w:hAnsi="Verdana" w:cs="Arial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7C5485" w:rsidRPr="007C5485">
              <w:rPr>
                <w:rFonts w:ascii="Verdana" w:hAnsi="Verdana" w:cs="Arial"/>
                <w:b w:val="0"/>
                <w:bCs/>
                <w:sz w:val="16"/>
                <w:szCs w:val="16"/>
                <w:lang w:val="en-US" w:bidi="en-US"/>
              </w:rPr>
              <w:t>I hereby declare that all information given in this application is true, accurate and can be verified at any time. I also declare that I will provide any further information required for the Authorization of the non-organic seeds, if requested so by A CERT and/or the Competent Authorities of the Member States in the European Union.</w:t>
            </w:r>
            <w:r w:rsidR="00520706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本人在此声明本申请表中所有信息均真实、有效并可随时验证。另外本人声明，当</w:t>
            </w:r>
            <w:r w:rsidR="00520706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A</w:t>
            </w:r>
            <w:r w:rsidR="00520706">
              <w:rPr>
                <w:rFonts w:ascii="Verdana" w:hAnsi="Verdana" w:cs="Arial"/>
                <w:b w:val="0"/>
                <w:bCs/>
                <w:sz w:val="16"/>
                <w:szCs w:val="16"/>
                <w:lang w:val="en-US" w:eastAsia="zh-CN" w:bidi="en-US"/>
              </w:rPr>
              <w:t xml:space="preserve"> CERT</w:t>
            </w:r>
            <w:r w:rsidR="00520706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和</w:t>
            </w:r>
            <w:r w:rsidR="00520706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/</w:t>
            </w:r>
            <w:r w:rsidR="00520706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或欧盟成员国监管部门要求时，</w:t>
            </w:r>
            <w:r w:rsidR="00C11FBD">
              <w:rPr>
                <w:rFonts w:ascii="Verdana" w:hAnsi="Verdana" w:cs="Arial" w:hint="eastAsia"/>
                <w:b w:val="0"/>
                <w:bCs/>
                <w:sz w:val="16"/>
                <w:szCs w:val="16"/>
                <w:lang w:val="en-US" w:eastAsia="zh-CN" w:bidi="en-US"/>
              </w:rPr>
              <w:t>我还将提供批准使用常规种子所需的任何其他信息。</w:t>
            </w:r>
          </w:p>
        </w:tc>
      </w:tr>
      <w:tr w:rsidR="008462C3" w:rsidRPr="00C65A0D" w14:paraId="651038F6" w14:textId="77777777" w:rsidTr="001A5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  <w:jc w:val="center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8073B" w14:textId="7E4B65F4" w:rsidR="00003FEB" w:rsidRPr="00BB222C" w:rsidRDefault="00003FEB" w:rsidP="001D2256">
            <w:pPr>
              <w:pStyle w:val="Header"/>
              <w:tabs>
                <w:tab w:val="clear" w:pos="4153"/>
                <w:tab w:val="clear" w:pos="8306"/>
              </w:tabs>
              <w:spacing w:after="60"/>
              <w:jc w:val="center"/>
              <w:rPr>
                <w:color w:val="44546A" w:themeColor="text2"/>
                <w:sz w:val="14"/>
                <w:szCs w:val="14"/>
                <w:lang w:val="en-US" w:eastAsia="zh-CN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</w:tcBorders>
            <w:vAlign w:val="bottom"/>
          </w:tcPr>
          <w:p w14:paraId="115A2593" w14:textId="77777777" w:rsidR="008462C3" w:rsidRPr="00C65A0D" w:rsidRDefault="008462C3" w:rsidP="00C940C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4"/>
                <w:szCs w:val="14"/>
                <w:lang w:val="en-US" w:eastAsia="zh-CN"/>
              </w:rPr>
            </w:pPr>
          </w:p>
        </w:tc>
        <w:tc>
          <w:tcPr>
            <w:tcW w:w="208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02249" w14:textId="77777777" w:rsidR="008462C3" w:rsidRPr="00BB222C" w:rsidRDefault="008462C3" w:rsidP="001D2256">
            <w:pPr>
              <w:pStyle w:val="Header"/>
              <w:tabs>
                <w:tab w:val="clear" w:pos="4153"/>
                <w:tab w:val="clear" w:pos="8306"/>
              </w:tabs>
              <w:spacing w:after="60"/>
              <w:jc w:val="center"/>
              <w:rPr>
                <w:color w:val="44546A" w:themeColor="text2"/>
                <w:sz w:val="14"/>
                <w:szCs w:val="14"/>
                <w:lang w:val="en-US" w:eastAsia="zh-CN"/>
              </w:rPr>
            </w:pPr>
          </w:p>
        </w:tc>
      </w:tr>
      <w:tr w:rsidR="008462C3" w:rsidRPr="00C65A0D" w14:paraId="196A5C5C" w14:textId="77777777" w:rsidTr="001D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  <w:jc w:val="center"/>
        </w:trPr>
        <w:tc>
          <w:tcPr>
            <w:tcW w:w="1833" w:type="pct"/>
            <w:tcBorders>
              <w:top w:val="single" w:sz="4" w:space="0" w:color="auto"/>
            </w:tcBorders>
            <w:vAlign w:val="center"/>
          </w:tcPr>
          <w:p w14:paraId="3A662B88" w14:textId="4CD9F4B5" w:rsidR="008462C3" w:rsidRPr="00C65A0D" w:rsidRDefault="00C11FBD" w:rsidP="008462C3">
            <w:pPr>
              <w:pStyle w:val="Header"/>
              <w:jc w:val="center"/>
              <w:rPr>
                <w:sz w:val="14"/>
                <w:szCs w:val="14"/>
                <w:lang w:val="el-GR"/>
              </w:rPr>
            </w:pPr>
            <w:r>
              <w:rPr>
                <w:rFonts w:hint="eastAsia"/>
                <w:szCs w:val="16"/>
                <w:lang w:val="el-GR" w:eastAsia="zh-CN"/>
              </w:rPr>
              <w:t>日期</w:t>
            </w:r>
            <w:r w:rsidR="00C3529F" w:rsidRPr="001A5F3C">
              <w:rPr>
                <w:szCs w:val="16"/>
                <w:lang w:val="el-GR"/>
              </w:rPr>
              <w:t>DATE</w:t>
            </w:r>
          </w:p>
        </w:tc>
        <w:tc>
          <w:tcPr>
            <w:tcW w:w="1087" w:type="pct"/>
            <w:tcBorders>
              <w:left w:val="nil"/>
            </w:tcBorders>
            <w:vAlign w:val="center"/>
          </w:tcPr>
          <w:p w14:paraId="7CA0C50A" w14:textId="77777777" w:rsidR="008462C3" w:rsidRPr="00C65A0D" w:rsidRDefault="008462C3" w:rsidP="001D22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2080" w:type="pct"/>
            <w:tcBorders>
              <w:top w:val="single" w:sz="4" w:space="0" w:color="auto"/>
            </w:tcBorders>
            <w:vAlign w:val="center"/>
          </w:tcPr>
          <w:p w14:paraId="3EB3F928" w14:textId="2228750B" w:rsidR="008462C3" w:rsidRPr="00C65A0D" w:rsidRDefault="00C11FBD" w:rsidP="008462C3">
            <w:pPr>
              <w:pStyle w:val="Header"/>
              <w:jc w:val="center"/>
              <w:rPr>
                <w:sz w:val="14"/>
                <w:szCs w:val="14"/>
                <w:lang w:val="en-US"/>
              </w:rPr>
            </w:pPr>
            <w:r>
              <w:rPr>
                <w:rFonts w:hint="eastAsia"/>
                <w:szCs w:val="16"/>
                <w:lang w:val="en-US" w:eastAsia="zh-CN"/>
              </w:rPr>
              <w:t>姓名，签字，盖章</w:t>
            </w:r>
            <w:r w:rsidR="00BC6B65" w:rsidRPr="001A5F3C">
              <w:rPr>
                <w:szCs w:val="16"/>
                <w:lang w:val="en-US"/>
              </w:rPr>
              <w:t xml:space="preserve">NAME, </w:t>
            </w:r>
            <w:r w:rsidR="00C3529F" w:rsidRPr="001A5F3C">
              <w:rPr>
                <w:szCs w:val="16"/>
                <w:lang w:val="en-US"/>
              </w:rPr>
              <w:t>SIGNATURE</w:t>
            </w:r>
            <w:r w:rsidR="001E3C05" w:rsidRPr="001A5F3C">
              <w:rPr>
                <w:szCs w:val="16"/>
                <w:lang w:val="en-US"/>
              </w:rPr>
              <w:t xml:space="preserve">, </w:t>
            </w:r>
            <w:r w:rsidR="00A82169" w:rsidRPr="001A5F3C">
              <w:rPr>
                <w:szCs w:val="16"/>
                <w:lang w:val="en-US"/>
              </w:rPr>
              <w:t>STAMP</w:t>
            </w:r>
          </w:p>
        </w:tc>
      </w:tr>
    </w:tbl>
    <w:p w14:paraId="213B2A61" w14:textId="77777777" w:rsidR="005D589B" w:rsidRPr="00C65A0D" w:rsidRDefault="005D589B" w:rsidP="003825B6">
      <w:pPr>
        <w:jc w:val="center"/>
        <w:rPr>
          <w:rFonts w:cs="Arial"/>
          <w:b/>
          <w:color w:val="0F243E"/>
          <w:szCs w:val="16"/>
          <w:lang w:val="en-US"/>
        </w:rPr>
      </w:pPr>
      <w:r w:rsidRPr="00C65A0D">
        <w:rPr>
          <w:rFonts w:cs="Arial"/>
          <w:b/>
          <w:color w:val="0F243E"/>
          <w:szCs w:val="16"/>
          <w:lang w:val="en-US"/>
        </w:rPr>
        <w:br w:type="page"/>
      </w:r>
    </w:p>
    <w:p w14:paraId="1646F40F" w14:textId="051EFDB1" w:rsidR="00977DB5" w:rsidRDefault="00D12675" w:rsidP="003825B6">
      <w:pPr>
        <w:jc w:val="center"/>
        <w:rPr>
          <w:rFonts w:cs="Arial"/>
          <w:b/>
          <w:color w:val="44546A" w:themeColor="text2"/>
          <w:szCs w:val="16"/>
          <w:lang w:val="en-US"/>
        </w:rPr>
      </w:pPr>
      <w:r w:rsidRPr="00C65A0D">
        <w:rPr>
          <w:rFonts w:cs="Arial"/>
          <w:b/>
          <w:color w:val="44546A" w:themeColor="text2"/>
          <w:szCs w:val="16"/>
          <w:lang w:val="en-US"/>
        </w:rPr>
        <w:lastRenderedPageBreak/>
        <w:t xml:space="preserve">TO BE FILLED BY A CERT </w:t>
      </w:r>
      <w:r w:rsidR="005D0FF0" w:rsidRPr="00C65A0D">
        <w:rPr>
          <w:rFonts w:cs="Arial"/>
          <w:b/>
          <w:color w:val="44546A" w:themeColor="text2"/>
          <w:szCs w:val="16"/>
          <w:lang w:val="en-US"/>
        </w:rPr>
        <w:t>CERTIFICATION DEPARTMENT</w:t>
      </w:r>
    </w:p>
    <w:p w14:paraId="10F728D9" w14:textId="665FA8CA" w:rsidR="00C11FBD" w:rsidRPr="00C65A0D" w:rsidRDefault="00C11FBD" w:rsidP="003825B6">
      <w:pPr>
        <w:jc w:val="center"/>
        <w:rPr>
          <w:rFonts w:cs="Arial"/>
          <w:b/>
          <w:color w:val="44546A" w:themeColor="text2"/>
          <w:szCs w:val="16"/>
          <w:lang w:val="en-US"/>
        </w:rPr>
      </w:pPr>
      <w:r>
        <w:rPr>
          <w:rFonts w:cs="Arial" w:hint="eastAsia"/>
          <w:b/>
          <w:color w:val="44546A" w:themeColor="text2"/>
          <w:szCs w:val="16"/>
          <w:lang w:val="en-US" w:eastAsia="zh-CN"/>
        </w:rPr>
        <w:t>以下由认证机构填写</w:t>
      </w:r>
    </w:p>
    <w:p w14:paraId="3B0DAABE" w14:textId="77777777" w:rsidR="00D12675" w:rsidRPr="00C65A0D" w:rsidRDefault="00D12675" w:rsidP="00886B15">
      <w:pPr>
        <w:jc w:val="center"/>
        <w:rPr>
          <w:rFonts w:cs="Arial"/>
          <w:color w:val="44546A" w:themeColor="text2"/>
          <w:szCs w:val="16"/>
          <w:lang w:val="en-US"/>
        </w:rPr>
      </w:pPr>
      <w:r w:rsidRPr="00C65A0D">
        <w:rPr>
          <w:rFonts w:cs="Arial"/>
          <w:color w:val="44546A" w:themeColor="text2"/>
          <w:szCs w:val="16"/>
          <w:lang w:val="en-US"/>
        </w:rPr>
        <w:t>-------------------------------------------------------------------------------------------------------------------------------</w:t>
      </w:r>
    </w:p>
    <w:p w14:paraId="165C2191" w14:textId="77777777" w:rsidR="005C5EAD" w:rsidRPr="00C65A0D" w:rsidRDefault="005C5EAD" w:rsidP="003825B6">
      <w:pPr>
        <w:pStyle w:val="Title"/>
        <w:rPr>
          <w:rFonts w:ascii="Verdana" w:hAnsi="Verdana" w:cs="Arial"/>
          <w:sz w:val="16"/>
          <w:szCs w:val="16"/>
          <w:u w:val="single"/>
        </w:rPr>
      </w:pPr>
    </w:p>
    <w:p w14:paraId="67806E12" w14:textId="46FB968B" w:rsidR="00D12675" w:rsidRPr="00C65A0D" w:rsidRDefault="0031575A" w:rsidP="003825B6">
      <w:pPr>
        <w:pStyle w:val="Title"/>
        <w:rPr>
          <w:rFonts w:ascii="Verdana" w:hAnsi="Verdana"/>
          <w:sz w:val="16"/>
          <w:szCs w:val="16"/>
        </w:rPr>
      </w:pPr>
      <w:r w:rsidRPr="00C65A0D">
        <w:rPr>
          <w:rFonts w:ascii="Verdana" w:hAnsi="Verdana" w:cs="Arial"/>
          <w:sz w:val="16"/>
          <w:szCs w:val="16"/>
        </w:rPr>
        <w:t>Evaluation</w:t>
      </w:r>
      <w:r w:rsidR="00D12675" w:rsidRPr="00C65A0D">
        <w:rPr>
          <w:rFonts w:ascii="Verdana" w:hAnsi="Verdana" w:cs="Arial"/>
          <w:sz w:val="16"/>
          <w:szCs w:val="16"/>
        </w:rPr>
        <w:t xml:space="preserve"> </w:t>
      </w:r>
      <w:r w:rsidR="00D12675" w:rsidRPr="00C65A0D">
        <w:rPr>
          <w:rFonts w:ascii="Verdana" w:hAnsi="Verdana"/>
          <w:sz w:val="16"/>
          <w:szCs w:val="16"/>
        </w:rPr>
        <w:t xml:space="preserve">of the </w:t>
      </w:r>
      <w:r w:rsidR="006B2F65">
        <w:rPr>
          <w:rFonts w:ascii="Verdana" w:hAnsi="Verdana"/>
          <w:sz w:val="16"/>
          <w:szCs w:val="16"/>
        </w:rPr>
        <w:t>Seed Derogation</w:t>
      </w:r>
      <w:r w:rsidR="00DA0DA6" w:rsidRPr="00C65A0D">
        <w:rPr>
          <w:rFonts w:ascii="Verdana" w:hAnsi="Verdana"/>
          <w:sz w:val="16"/>
          <w:szCs w:val="16"/>
        </w:rPr>
        <w:t xml:space="preserve"> </w:t>
      </w:r>
      <w:r w:rsidR="003920F7" w:rsidRPr="00C65A0D">
        <w:rPr>
          <w:rFonts w:ascii="Verdana" w:hAnsi="Verdana"/>
          <w:sz w:val="16"/>
          <w:szCs w:val="16"/>
        </w:rPr>
        <w:t>R</w:t>
      </w:r>
      <w:r w:rsidR="00DA0DA6" w:rsidRPr="00C65A0D">
        <w:rPr>
          <w:rFonts w:ascii="Verdana" w:hAnsi="Verdana"/>
          <w:sz w:val="16"/>
          <w:szCs w:val="16"/>
        </w:rPr>
        <w:t>equest</w:t>
      </w:r>
    </w:p>
    <w:p w14:paraId="450BA3CC" w14:textId="77777777" w:rsidR="005C5EAD" w:rsidRPr="00C65A0D" w:rsidRDefault="005C5EAD" w:rsidP="003825B6">
      <w:pPr>
        <w:pStyle w:val="Title"/>
        <w:jc w:val="left"/>
        <w:rPr>
          <w:rFonts w:ascii="Verdana" w:hAnsi="Verdana" w:cs="Arial"/>
          <w:b w:val="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0"/>
        <w:gridCol w:w="2867"/>
        <w:gridCol w:w="2524"/>
        <w:gridCol w:w="3209"/>
      </w:tblGrid>
      <w:tr w:rsidR="00304049" w:rsidRPr="00C65A0D" w14:paraId="6E2949ED" w14:textId="77777777" w:rsidTr="00A4684F">
        <w:trPr>
          <w:trHeight w:val="340"/>
          <w:jc w:val="center"/>
        </w:trPr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6A979B3A" w14:textId="39F8FC63" w:rsidR="00304049" w:rsidRPr="00C65A0D" w:rsidRDefault="00304049" w:rsidP="00304049">
            <w:pPr>
              <w:pStyle w:val="Title"/>
              <w:jc w:val="left"/>
              <w:rPr>
                <w:rFonts w:ascii="Verdana" w:hAnsi="Verdana" w:cs="Arial"/>
                <w:bCs/>
                <w:sz w:val="16"/>
                <w:szCs w:val="16"/>
              </w:rPr>
            </w:pPr>
            <w:r w:rsidRPr="00C65A0D">
              <w:rPr>
                <w:rFonts w:ascii="Verdana" w:hAnsi="Verdana" w:cs="Arial"/>
                <w:bCs/>
                <w:sz w:val="16"/>
                <w:szCs w:val="16"/>
              </w:rPr>
              <w:t>Evaluation results</w:t>
            </w:r>
          </w:p>
        </w:tc>
        <w:tc>
          <w:tcPr>
            <w:tcW w:w="1373" w:type="pct"/>
            <w:shd w:val="clear" w:color="auto" w:fill="E2EFD9" w:themeFill="accent6" w:themeFillTint="33"/>
            <w:vAlign w:val="center"/>
          </w:tcPr>
          <w:p w14:paraId="0B56EC98" w14:textId="34313A31" w:rsidR="00304049" w:rsidRPr="00C65A0D" w:rsidRDefault="00C017E3" w:rsidP="00304049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</w:rPr>
                <w:id w:val="-11555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49" w:rsidRPr="00C65A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4049" w:rsidRPr="00C65A0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304049">
              <w:rPr>
                <w:rFonts w:ascii="Verdana" w:hAnsi="Verdana"/>
                <w:b w:val="0"/>
                <w:sz w:val="16"/>
                <w:szCs w:val="16"/>
              </w:rPr>
              <w:t>Granted</w:t>
            </w:r>
          </w:p>
        </w:tc>
        <w:tc>
          <w:tcPr>
            <w:tcW w:w="1209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100D476" w14:textId="650F56AA" w:rsidR="00304049" w:rsidRPr="00C65A0D" w:rsidRDefault="00C017E3" w:rsidP="00304049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</w:rPr>
                <w:id w:val="9785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49" w:rsidRPr="00C65A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4049" w:rsidRPr="00C65A0D">
              <w:rPr>
                <w:rFonts w:ascii="Verdana" w:hAnsi="Verdana"/>
                <w:b w:val="0"/>
                <w:sz w:val="16"/>
                <w:szCs w:val="16"/>
              </w:rPr>
              <w:t xml:space="preserve"> Rejected</w:t>
            </w:r>
            <w:r w:rsidR="000D40E5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</w:tc>
        <w:tc>
          <w:tcPr>
            <w:tcW w:w="1537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61402B6" w14:textId="77777777" w:rsidR="00304049" w:rsidRDefault="00C017E3" w:rsidP="00304049">
            <w:pPr>
              <w:pStyle w:val="Title"/>
              <w:jc w:val="left"/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6311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49" w:rsidRPr="00C65A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4049" w:rsidRPr="00C65A0D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304049" w:rsidRPr="00C65A0D">
              <w:rPr>
                <w:rFonts w:ascii="Verdana" w:hAnsi="Verdana"/>
                <w:b w:val="0"/>
                <w:sz w:val="16"/>
                <w:szCs w:val="16"/>
              </w:rPr>
              <w:t>Insufficient information</w:t>
            </w:r>
          </w:p>
          <w:p w14:paraId="552B0345" w14:textId="18B8B83E" w:rsidR="00304049" w:rsidRPr="00C65A0D" w:rsidRDefault="00C017E3" w:rsidP="00304049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20"/>
                </w:rPr>
                <w:id w:val="-10931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49" w:rsidRPr="00C65A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04049" w:rsidRPr="00C65A0D">
              <w:rPr>
                <w:rFonts w:ascii="Verdana" w:hAnsi="Verdana"/>
                <w:b w:val="0"/>
                <w:sz w:val="16"/>
                <w:szCs w:val="16"/>
              </w:rPr>
              <w:t xml:space="preserve"> Insufficient documentation</w:t>
            </w:r>
          </w:p>
        </w:tc>
      </w:tr>
      <w:tr w:rsidR="00304049" w:rsidRPr="00C65A0D" w14:paraId="49990F70" w14:textId="77777777" w:rsidTr="00D60A71">
        <w:trPr>
          <w:trHeight w:val="1134"/>
          <w:jc w:val="center"/>
        </w:trPr>
        <w:tc>
          <w:tcPr>
            <w:tcW w:w="881" w:type="pct"/>
            <w:shd w:val="clear" w:color="auto" w:fill="auto"/>
            <w:vAlign w:val="center"/>
          </w:tcPr>
          <w:p w14:paraId="3ED72312" w14:textId="77777777" w:rsidR="00304049" w:rsidRDefault="00304049" w:rsidP="00304049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C65A0D">
              <w:rPr>
                <w:rFonts w:ascii="Verdana" w:hAnsi="Verdana" w:cs="Arial"/>
                <w:b w:val="0"/>
                <w:sz w:val="16"/>
                <w:szCs w:val="16"/>
              </w:rPr>
              <w:t xml:space="preserve">Explanation </w:t>
            </w:r>
          </w:p>
          <w:p w14:paraId="4C084376" w14:textId="73ABA1CD" w:rsidR="00304049" w:rsidRPr="00C65A0D" w:rsidRDefault="00304049" w:rsidP="00304049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C65A0D">
              <w:rPr>
                <w:rFonts w:ascii="Verdana" w:hAnsi="Verdana" w:cs="Arial"/>
                <w:b w:val="0"/>
                <w:i/>
                <w:iCs/>
                <w:sz w:val="14"/>
                <w:szCs w:val="14"/>
              </w:rPr>
              <w:t xml:space="preserve">(if </w:t>
            </w:r>
            <w:r>
              <w:rPr>
                <w:rFonts w:ascii="Verdana" w:hAnsi="Verdana" w:cs="Arial"/>
                <w:b w:val="0"/>
                <w:i/>
                <w:iCs/>
                <w:sz w:val="14"/>
                <w:szCs w:val="14"/>
              </w:rPr>
              <w:t>rejected</w:t>
            </w:r>
            <w:r w:rsidRPr="00C65A0D">
              <w:rPr>
                <w:rFonts w:ascii="Verdana" w:hAnsi="Verdana" w:cs="Arial"/>
                <w:b w:val="0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14:paraId="7410F522" w14:textId="4B2D317B" w:rsidR="00304049" w:rsidRPr="00CD6225" w:rsidRDefault="00304049" w:rsidP="00304049">
            <w:pPr>
              <w:rPr>
                <w:color w:val="44546A" w:themeColor="text2"/>
              </w:rPr>
            </w:pPr>
          </w:p>
        </w:tc>
      </w:tr>
    </w:tbl>
    <w:p w14:paraId="6F96EB02" w14:textId="77777777" w:rsidR="004C0B40" w:rsidRPr="00C65A0D" w:rsidRDefault="004C0B40" w:rsidP="003825B6">
      <w:pPr>
        <w:pStyle w:val="Title"/>
        <w:spacing w:after="120"/>
        <w:jc w:val="left"/>
        <w:rPr>
          <w:rFonts w:ascii="Verdana" w:hAnsi="Verdana"/>
          <w:bCs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08"/>
        <w:gridCol w:w="1846"/>
        <w:gridCol w:w="4986"/>
      </w:tblGrid>
      <w:tr w:rsidR="004C0B40" w:rsidRPr="005A3413" w14:paraId="79FDB760" w14:textId="77777777" w:rsidTr="00D60A71">
        <w:trPr>
          <w:trHeight w:val="737"/>
          <w:jc w:val="center"/>
        </w:trPr>
        <w:tc>
          <w:tcPr>
            <w:tcW w:w="1728" w:type="pct"/>
            <w:tcBorders>
              <w:bottom w:val="single" w:sz="4" w:space="0" w:color="auto"/>
            </w:tcBorders>
            <w:vAlign w:val="bottom"/>
          </w:tcPr>
          <w:p w14:paraId="44E6FFA1" w14:textId="769498C5" w:rsidR="004C0B40" w:rsidRPr="005A3413" w:rsidRDefault="004C0B40" w:rsidP="00C6236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44546A" w:themeColor="text2"/>
                <w:szCs w:val="16"/>
                <w:lang w:val="en-US"/>
              </w:rPr>
            </w:pPr>
          </w:p>
        </w:tc>
        <w:tc>
          <w:tcPr>
            <w:tcW w:w="884" w:type="pct"/>
            <w:vMerge w:val="restart"/>
            <w:tcBorders>
              <w:left w:val="nil"/>
            </w:tcBorders>
            <w:vAlign w:val="center"/>
          </w:tcPr>
          <w:p w14:paraId="6CE98BDE" w14:textId="77777777" w:rsidR="004C0B40" w:rsidRPr="005A3413" w:rsidRDefault="004C0B40" w:rsidP="001C0FD5">
            <w:pPr>
              <w:pStyle w:val="Header"/>
              <w:tabs>
                <w:tab w:val="clear" w:pos="4153"/>
                <w:tab w:val="clear" w:pos="8306"/>
              </w:tabs>
              <w:rPr>
                <w:szCs w:val="16"/>
                <w:lang w:val="en-US"/>
              </w:rPr>
            </w:pPr>
          </w:p>
        </w:tc>
        <w:tc>
          <w:tcPr>
            <w:tcW w:w="2388" w:type="pct"/>
            <w:tcBorders>
              <w:bottom w:val="single" w:sz="4" w:space="0" w:color="auto"/>
            </w:tcBorders>
            <w:vAlign w:val="bottom"/>
          </w:tcPr>
          <w:p w14:paraId="56A7AF52" w14:textId="031670E4" w:rsidR="004C0B40" w:rsidRPr="005A3413" w:rsidRDefault="004C0B40" w:rsidP="00A648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44546A" w:themeColor="text2"/>
                <w:szCs w:val="16"/>
                <w:lang w:val="en-US"/>
              </w:rPr>
            </w:pPr>
          </w:p>
        </w:tc>
      </w:tr>
      <w:tr w:rsidR="004C0B40" w:rsidRPr="005A3413" w14:paraId="4BD998D4" w14:textId="77777777" w:rsidTr="00D60A71">
        <w:trPr>
          <w:trHeight w:val="187"/>
          <w:jc w:val="center"/>
        </w:trPr>
        <w:tc>
          <w:tcPr>
            <w:tcW w:w="1728" w:type="pct"/>
            <w:tcBorders>
              <w:top w:val="single" w:sz="4" w:space="0" w:color="auto"/>
            </w:tcBorders>
            <w:vAlign w:val="center"/>
          </w:tcPr>
          <w:p w14:paraId="1570CEDF" w14:textId="77777777" w:rsidR="004C0B40" w:rsidRPr="005A3413" w:rsidRDefault="004C0B40" w:rsidP="001C0FD5">
            <w:pPr>
              <w:pStyle w:val="Header"/>
              <w:jc w:val="center"/>
              <w:rPr>
                <w:szCs w:val="16"/>
                <w:lang w:val="el-GR"/>
              </w:rPr>
            </w:pPr>
            <w:r w:rsidRPr="005A3413">
              <w:rPr>
                <w:szCs w:val="16"/>
                <w:lang w:val="el-GR"/>
              </w:rPr>
              <w:t>DATE</w:t>
            </w:r>
          </w:p>
        </w:tc>
        <w:tc>
          <w:tcPr>
            <w:tcW w:w="884" w:type="pct"/>
            <w:vMerge/>
            <w:tcBorders>
              <w:left w:val="nil"/>
            </w:tcBorders>
            <w:vAlign w:val="center"/>
          </w:tcPr>
          <w:p w14:paraId="23BCF131" w14:textId="77777777" w:rsidR="004C0B40" w:rsidRPr="005A3413" w:rsidRDefault="004C0B40" w:rsidP="001C0FD5">
            <w:pPr>
              <w:pStyle w:val="Header"/>
              <w:tabs>
                <w:tab w:val="clear" w:pos="4153"/>
                <w:tab w:val="clear" w:pos="8306"/>
              </w:tabs>
              <w:rPr>
                <w:szCs w:val="16"/>
                <w:lang w:val="el-GR"/>
              </w:rPr>
            </w:pPr>
          </w:p>
        </w:tc>
        <w:tc>
          <w:tcPr>
            <w:tcW w:w="2388" w:type="pct"/>
            <w:tcBorders>
              <w:top w:val="single" w:sz="4" w:space="0" w:color="auto"/>
            </w:tcBorders>
            <w:vAlign w:val="center"/>
          </w:tcPr>
          <w:p w14:paraId="227DB6C6" w14:textId="484F3BB4" w:rsidR="004C0B40" w:rsidRPr="005A3413" w:rsidRDefault="005C5EAD" w:rsidP="005C5EAD">
            <w:pPr>
              <w:pStyle w:val="Header"/>
              <w:jc w:val="center"/>
              <w:rPr>
                <w:szCs w:val="16"/>
                <w:lang w:val="en-US"/>
              </w:rPr>
            </w:pPr>
            <w:r w:rsidRPr="005A3413">
              <w:rPr>
                <w:szCs w:val="16"/>
                <w:lang w:val="en-US"/>
              </w:rPr>
              <w:t>NAME</w:t>
            </w:r>
            <w:r w:rsidR="00676557" w:rsidRPr="005A3413">
              <w:rPr>
                <w:szCs w:val="16"/>
                <w:lang w:val="en-US"/>
              </w:rPr>
              <w:t>, SIGNATURE</w:t>
            </w:r>
          </w:p>
        </w:tc>
      </w:tr>
    </w:tbl>
    <w:p w14:paraId="289B1A0A" w14:textId="77777777" w:rsidR="007E65EF" w:rsidRPr="008C7CD3" w:rsidRDefault="007E65EF" w:rsidP="00A3552C">
      <w:pPr>
        <w:rPr>
          <w:sz w:val="14"/>
          <w:szCs w:val="14"/>
          <w:lang w:val="el-GR"/>
        </w:rPr>
      </w:pPr>
    </w:p>
    <w:sectPr w:rsidR="007E65EF" w:rsidRPr="008C7CD3" w:rsidSect="0025504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746" w:bottom="539" w:left="72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C8AC" w14:textId="77777777" w:rsidR="00C017E3" w:rsidRDefault="00C017E3">
      <w:r>
        <w:separator/>
      </w:r>
    </w:p>
  </w:endnote>
  <w:endnote w:type="continuationSeparator" w:id="0">
    <w:p w14:paraId="4CEE9987" w14:textId="77777777" w:rsidR="00C017E3" w:rsidRDefault="00C0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07EE" w14:textId="77777777" w:rsidR="009F69A2" w:rsidRDefault="009F6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310DF" w14:textId="2DD2C225" w:rsidR="009F69A2" w:rsidRDefault="0066465C">
    <w:pPr>
      <w:pStyle w:val="Footer"/>
      <w:ind w:right="360"/>
    </w:pP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3DA5DB59" wp14:editId="5CD68C57">
          <wp:simplePos x="0" y="0"/>
          <wp:positionH relativeFrom="column">
            <wp:posOffset>-228600</wp:posOffset>
          </wp:positionH>
          <wp:positionV relativeFrom="paragraph">
            <wp:posOffset>111760</wp:posOffset>
          </wp:positionV>
          <wp:extent cx="6743700" cy="217805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191C" w14:textId="77777777" w:rsidR="009F69A2" w:rsidRDefault="009F69A2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580"/>
      <w:gridCol w:w="4320"/>
    </w:tblGrid>
    <w:tr w:rsidR="009F69A2" w:rsidRPr="00DE7A85" w14:paraId="20237888" w14:textId="77777777">
      <w:trPr>
        <w:trHeight w:val="180"/>
        <w:jc w:val="center"/>
      </w:trPr>
      <w:tc>
        <w:tcPr>
          <w:tcW w:w="5580" w:type="dxa"/>
        </w:tcPr>
        <w:p w14:paraId="1C1D243C" w14:textId="48CA28C8" w:rsidR="009F69A2" w:rsidRPr="005D0FF0" w:rsidRDefault="00D60674" w:rsidP="00222F1D">
          <w:pPr>
            <w:pStyle w:val="Footer"/>
            <w:tabs>
              <w:tab w:val="clear" w:pos="4153"/>
              <w:tab w:val="clear" w:pos="8306"/>
              <w:tab w:val="left" w:pos="5511"/>
            </w:tabs>
            <w:ind w:right="360"/>
            <w:rPr>
              <w:sz w:val="14"/>
              <w:szCs w:val="14"/>
              <w:lang w:val="en-US"/>
            </w:rPr>
          </w:pPr>
          <w:r w:rsidRPr="00D60674">
            <w:rPr>
              <w:sz w:val="14"/>
              <w:szCs w:val="14"/>
              <w:lang w:val="en-US"/>
            </w:rPr>
            <w:t>ICS-BIO3C-D1.28/0</w:t>
          </w:r>
          <w:r w:rsidR="00F81230">
            <w:rPr>
              <w:sz w:val="14"/>
              <w:szCs w:val="14"/>
              <w:lang w:val="en-US"/>
            </w:rPr>
            <w:t>3</w:t>
          </w:r>
          <w:r w:rsidRPr="00D60674">
            <w:rPr>
              <w:sz w:val="14"/>
              <w:szCs w:val="14"/>
              <w:lang w:val="en-US"/>
            </w:rPr>
            <w:t>/</w:t>
          </w:r>
          <w:r w:rsidR="00D2651B">
            <w:rPr>
              <w:sz w:val="14"/>
              <w:szCs w:val="14"/>
              <w:lang w:val="en-US"/>
            </w:rPr>
            <w:t>1</w:t>
          </w:r>
          <w:r w:rsidR="004E5A66">
            <w:rPr>
              <w:sz w:val="14"/>
              <w:szCs w:val="14"/>
              <w:lang w:val="en-US"/>
            </w:rPr>
            <w:t>8</w:t>
          </w:r>
          <w:r w:rsidR="002134E0">
            <w:rPr>
              <w:sz w:val="14"/>
              <w:szCs w:val="14"/>
              <w:lang w:val="en-US"/>
            </w:rPr>
            <w:t>0522</w:t>
          </w:r>
        </w:p>
      </w:tc>
      <w:tc>
        <w:tcPr>
          <w:tcW w:w="4320" w:type="dxa"/>
        </w:tcPr>
        <w:p w14:paraId="2503DC34" w14:textId="77777777" w:rsidR="009F69A2" w:rsidRPr="004D4AE1" w:rsidRDefault="00C610D3" w:rsidP="00DE7A85">
          <w:pPr>
            <w:pStyle w:val="Footer"/>
            <w:tabs>
              <w:tab w:val="left" w:pos="5511"/>
            </w:tabs>
            <w:ind w:left="874" w:right="360"/>
            <w:jc w:val="right"/>
            <w:rPr>
              <w:sz w:val="14"/>
              <w:szCs w:val="14"/>
              <w:lang w:val="el-GR"/>
            </w:rPr>
          </w:pPr>
          <w:r w:rsidRPr="00222F1D">
            <w:rPr>
              <w:sz w:val="14"/>
              <w:szCs w:val="14"/>
              <w:lang w:val="en-US"/>
            </w:rPr>
            <w:t>p</w:t>
          </w:r>
          <w:r w:rsidR="009F69A2" w:rsidRPr="00222F1D">
            <w:rPr>
              <w:sz w:val="14"/>
              <w:szCs w:val="14"/>
              <w:lang w:val="el-GR"/>
            </w:rPr>
            <w:t>.</w:t>
          </w:r>
          <w:r w:rsidR="009F69A2" w:rsidRPr="00222F1D">
            <w:rPr>
              <w:sz w:val="14"/>
              <w:szCs w:val="14"/>
              <w:lang w:val="el-GR"/>
            </w:rPr>
            <w:fldChar w:fldCharType="begin"/>
          </w:r>
          <w:r w:rsidR="009F69A2" w:rsidRPr="00222F1D">
            <w:rPr>
              <w:sz w:val="14"/>
              <w:szCs w:val="14"/>
              <w:lang w:val="el-GR"/>
            </w:rPr>
            <w:instrText xml:space="preserve"> PAGE </w:instrText>
          </w:r>
          <w:r w:rsidR="009F69A2" w:rsidRPr="00222F1D">
            <w:rPr>
              <w:sz w:val="14"/>
              <w:szCs w:val="14"/>
              <w:lang w:val="el-GR"/>
            </w:rPr>
            <w:fldChar w:fldCharType="separate"/>
          </w:r>
          <w:r w:rsidR="00222F1D">
            <w:rPr>
              <w:noProof/>
              <w:sz w:val="14"/>
              <w:szCs w:val="14"/>
              <w:lang w:val="el-GR"/>
            </w:rPr>
            <w:t>2</w:t>
          </w:r>
          <w:r w:rsidR="009F69A2" w:rsidRPr="00222F1D">
            <w:rPr>
              <w:sz w:val="14"/>
              <w:szCs w:val="14"/>
              <w:lang w:val="el-GR"/>
            </w:rPr>
            <w:fldChar w:fldCharType="end"/>
          </w:r>
          <w:r w:rsidR="009F69A2" w:rsidRPr="00222F1D">
            <w:rPr>
              <w:sz w:val="14"/>
              <w:szCs w:val="14"/>
              <w:lang w:val="el-GR"/>
            </w:rPr>
            <w:t>.</w:t>
          </w:r>
          <w:r w:rsidR="009F69A2" w:rsidRPr="00222F1D">
            <w:rPr>
              <w:sz w:val="14"/>
              <w:szCs w:val="14"/>
              <w:lang w:val="el-GR"/>
            </w:rPr>
            <w:fldChar w:fldCharType="begin"/>
          </w:r>
          <w:r w:rsidR="009F69A2" w:rsidRPr="00222F1D">
            <w:rPr>
              <w:sz w:val="14"/>
              <w:szCs w:val="14"/>
              <w:lang w:val="el-GR"/>
            </w:rPr>
            <w:instrText xml:space="preserve"> NUMPAGES </w:instrText>
          </w:r>
          <w:r w:rsidR="009F69A2" w:rsidRPr="00222F1D">
            <w:rPr>
              <w:sz w:val="14"/>
              <w:szCs w:val="14"/>
              <w:lang w:val="el-GR"/>
            </w:rPr>
            <w:fldChar w:fldCharType="separate"/>
          </w:r>
          <w:r w:rsidR="00222F1D">
            <w:rPr>
              <w:noProof/>
              <w:sz w:val="14"/>
              <w:szCs w:val="14"/>
              <w:lang w:val="el-GR"/>
            </w:rPr>
            <w:t>3</w:t>
          </w:r>
          <w:r w:rsidR="009F69A2" w:rsidRPr="00222F1D">
            <w:rPr>
              <w:sz w:val="14"/>
              <w:szCs w:val="14"/>
              <w:lang w:val="el-GR"/>
            </w:rPr>
            <w:fldChar w:fldCharType="end"/>
          </w:r>
        </w:p>
      </w:tc>
    </w:tr>
  </w:tbl>
  <w:p w14:paraId="0BD3B162" w14:textId="77777777" w:rsidR="009F69A2" w:rsidRDefault="009F69A2" w:rsidP="001358AD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A57B" w14:textId="77777777" w:rsidR="00C017E3" w:rsidRDefault="00C017E3">
      <w:r>
        <w:separator/>
      </w:r>
    </w:p>
  </w:footnote>
  <w:footnote w:type="continuationSeparator" w:id="0">
    <w:p w14:paraId="4D049A34" w14:textId="77777777" w:rsidR="00C017E3" w:rsidRDefault="00C0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2608" w14:textId="77777777" w:rsidR="009F69A2" w:rsidRDefault="009F69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8FE09" w14:textId="77777777" w:rsidR="009F69A2" w:rsidRDefault="009F69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2258" w14:textId="08A504B0" w:rsidR="009F69A2" w:rsidRPr="002A3E73" w:rsidRDefault="0025504A" w:rsidP="00B2673B">
    <w:pPr>
      <w:pStyle w:val="Header"/>
      <w:rPr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 wp14:anchorId="3DB18DC8" wp14:editId="440AA1A4">
          <wp:simplePos x="0" y="0"/>
          <wp:positionH relativeFrom="column">
            <wp:posOffset>0</wp:posOffset>
          </wp:positionH>
          <wp:positionV relativeFrom="page">
            <wp:posOffset>184150</wp:posOffset>
          </wp:positionV>
          <wp:extent cx="824230" cy="299720"/>
          <wp:effectExtent l="0" t="0" r="0" b="5080"/>
          <wp:wrapSquare wrapText="bothSides"/>
          <wp:docPr id="7" name="Picture 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91B"/>
    <w:multiLevelType w:val="hybridMultilevel"/>
    <w:tmpl w:val="20FA9B50"/>
    <w:lvl w:ilvl="0" w:tplc="184431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F5CDB"/>
    <w:multiLevelType w:val="hybridMultilevel"/>
    <w:tmpl w:val="4D7CE86C"/>
    <w:lvl w:ilvl="0" w:tplc="CF8EF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7EAD"/>
    <w:multiLevelType w:val="hybridMultilevel"/>
    <w:tmpl w:val="3246FF3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662AB"/>
    <w:multiLevelType w:val="hybridMultilevel"/>
    <w:tmpl w:val="E738CC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A49E1"/>
    <w:multiLevelType w:val="hybridMultilevel"/>
    <w:tmpl w:val="8F064EF2"/>
    <w:lvl w:ilvl="0" w:tplc="A7F051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5C7E"/>
    <w:multiLevelType w:val="singleLevel"/>
    <w:tmpl w:val="73FE4E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B9173F"/>
    <w:multiLevelType w:val="hybridMultilevel"/>
    <w:tmpl w:val="6E926CEE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3FE0"/>
    <w:multiLevelType w:val="hybridMultilevel"/>
    <w:tmpl w:val="C44AD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0287"/>
    <w:multiLevelType w:val="hybridMultilevel"/>
    <w:tmpl w:val="4D7CE86C"/>
    <w:lvl w:ilvl="0" w:tplc="CF8EF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A1C62"/>
    <w:multiLevelType w:val="hybridMultilevel"/>
    <w:tmpl w:val="83BE7182"/>
    <w:lvl w:ilvl="0" w:tplc="18443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6AA7"/>
    <w:multiLevelType w:val="hybridMultilevel"/>
    <w:tmpl w:val="31A60628"/>
    <w:lvl w:ilvl="0" w:tplc="FFFFFFF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50C54CD4"/>
    <w:multiLevelType w:val="hybridMultilevel"/>
    <w:tmpl w:val="564AB98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B57E8"/>
    <w:multiLevelType w:val="hybridMultilevel"/>
    <w:tmpl w:val="FE42F0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A3D3A"/>
    <w:multiLevelType w:val="hybridMultilevel"/>
    <w:tmpl w:val="31001E5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11CF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901143"/>
    <w:multiLevelType w:val="hybridMultilevel"/>
    <w:tmpl w:val="E8EC3A76"/>
    <w:lvl w:ilvl="0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5D5724"/>
    <w:multiLevelType w:val="hybridMultilevel"/>
    <w:tmpl w:val="20FA9B50"/>
    <w:lvl w:ilvl="0" w:tplc="CF8EF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5854862">
    <w:abstractNumId w:val="2"/>
  </w:num>
  <w:num w:numId="2" w16cid:durableId="566257930">
    <w:abstractNumId w:val="11"/>
  </w:num>
  <w:num w:numId="3" w16cid:durableId="1692026329">
    <w:abstractNumId w:val="15"/>
  </w:num>
  <w:num w:numId="4" w16cid:durableId="690302157">
    <w:abstractNumId w:val="13"/>
  </w:num>
  <w:num w:numId="5" w16cid:durableId="1823809472">
    <w:abstractNumId w:val="6"/>
  </w:num>
  <w:num w:numId="6" w16cid:durableId="1218399350">
    <w:abstractNumId w:val="14"/>
  </w:num>
  <w:num w:numId="7" w16cid:durableId="567420554">
    <w:abstractNumId w:val="5"/>
  </w:num>
  <w:num w:numId="8" w16cid:durableId="207230322">
    <w:abstractNumId w:val="9"/>
  </w:num>
  <w:num w:numId="9" w16cid:durableId="1262298911">
    <w:abstractNumId w:val="0"/>
  </w:num>
  <w:num w:numId="10" w16cid:durableId="1330408178">
    <w:abstractNumId w:val="16"/>
  </w:num>
  <w:num w:numId="11" w16cid:durableId="733964734">
    <w:abstractNumId w:val="8"/>
  </w:num>
  <w:num w:numId="12" w16cid:durableId="450050642">
    <w:abstractNumId w:val="1"/>
  </w:num>
  <w:num w:numId="13" w16cid:durableId="974333532">
    <w:abstractNumId w:val="10"/>
  </w:num>
  <w:num w:numId="14" w16cid:durableId="1047535416">
    <w:abstractNumId w:val="12"/>
  </w:num>
  <w:num w:numId="15" w16cid:durableId="785465935">
    <w:abstractNumId w:val="3"/>
  </w:num>
  <w:num w:numId="16" w16cid:durableId="456224256">
    <w:abstractNumId w:val="7"/>
  </w:num>
  <w:num w:numId="17" w16cid:durableId="953292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DYwMjAxNjU0MjFS0lEKTi0uzszPAykwNKsFAOgY/KktAAAA"/>
  </w:docVars>
  <w:rsids>
    <w:rsidRoot w:val="002B432B"/>
    <w:rsid w:val="000010A3"/>
    <w:rsid w:val="000028BD"/>
    <w:rsid w:val="00002F9E"/>
    <w:rsid w:val="00003FEB"/>
    <w:rsid w:val="0000672D"/>
    <w:rsid w:val="00007296"/>
    <w:rsid w:val="000126A9"/>
    <w:rsid w:val="00012F87"/>
    <w:rsid w:val="0001502D"/>
    <w:rsid w:val="000165F9"/>
    <w:rsid w:val="0001665E"/>
    <w:rsid w:val="0002042A"/>
    <w:rsid w:val="00020645"/>
    <w:rsid w:val="0002274A"/>
    <w:rsid w:val="00024593"/>
    <w:rsid w:val="000307BB"/>
    <w:rsid w:val="000326E7"/>
    <w:rsid w:val="00033B18"/>
    <w:rsid w:val="00041114"/>
    <w:rsid w:val="00051156"/>
    <w:rsid w:val="00051B12"/>
    <w:rsid w:val="00065172"/>
    <w:rsid w:val="00065BB8"/>
    <w:rsid w:val="00072E6E"/>
    <w:rsid w:val="000730BC"/>
    <w:rsid w:val="00076906"/>
    <w:rsid w:val="000805CA"/>
    <w:rsid w:val="00082AB9"/>
    <w:rsid w:val="0008399E"/>
    <w:rsid w:val="00084732"/>
    <w:rsid w:val="0008483B"/>
    <w:rsid w:val="0008657C"/>
    <w:rsid w:val="00095871"/>
    <w:rsid w:val="0009791C"/>
    <w:rsid w:val="000A117C"/>
    <w:rsid w:val="000A30E9"/>
    <w:rsid w:val="000A3C8B"/>
    <w:rsid w:val="000A760D"/>
    <w:rsid w:val="000B5F19"/>
    <w:rsid w:val="000C1BB4"/>
    <w:rsid w:val="000C5A13"/>
    <w:rsid w:val="000D251D"/>
    <w:rsid w:val="000D40E5"/>
    <w:rsid w:val="000D6001"/>
    <w:rsid w:val="000D66C8"/>
    <w:rsid w:val="000D7386"/>
    <w:rsid w:val="000E0BBD"/>
    <w:rsid w:val="000E2663"/>
    <w:rsid w:val="000E33E2"/>
    <w:rsid w:val="000E384A"/>
    <w:rsid w:val="000E4AD0"/>
    <w:rsid w:val="000F1272"/>
    <w:rsid w:val="000F1848"/>
    <w:rsid w:val="000F2152"/>
    <w:rsid w:val="000F5F2B"/>
    <w:rsid w:val="000F64D3"/>
    <w:rsid w:val="0010207C"/>
    <w:rsid w:val="0010744D"/>
    <w:rsid w:val="00110C6B"/>
    <w:rsid w:val="00111F31"/>
    <w:rsid w:val="00112A97"/>
    <w:rsid w:val="00112F1E"/>
    <w:rsid w:val="0011439D"/>
    <w:rsid w:val="00117EE0"/>
    <w:rsid w:val="001208EF"/>
    <w:rsid w:val="00121D4D"/>
    <w:rsid w:val="00121FC9"/>
    <w:rsid w:val="001239CD"/>
    <w:rsid w:val="0012636B"/>
    <w:rsid w:val="00126B9F"/>
    <w:rsid w:val="00130110"/>
    <w:rsid w:val="00130256"/>
    <w:rsid w:val="00133E5E"/>
    <w:rsid w:val="001358AD"/>
    <w:rsid w:val="001367C1"/>
    <w:rsid w:val="00137240"/>
    <w:rsid w:val="0014197F"/>
    <w:rsid w:val="00142540"/>
    <w:rsid w:val="0014510E"/>
    <w:rsid w:val="00145A1E"/>
    <w:rsid w:val="00145FBF"/>
    <w:rsid w:val="0014649A"/>
    <w:rsid w:val="0014655A"/>
    <w:rsid w:val="00147835"/>
    <w:rsid w:val="0014794A"/>
    <w:rsid w:val="00156BD6"/>
    <w:rsid w:val="00157A42"/>
    <w:rsid w:val="001618C9"/>
    <w:rsid w:val="00162A09"/>
    <w:rsid w:val="001677C3"/>
    <w:rsid w:val="0017002E"/>
    <w:rsid w:val="0017544A"/>
    <w:rsid w:val="00177431"/>
    <w:rsid w:val="00180F02"/>
    <w:rsid w:val="001A2E20"/>
    <w:rsid w:val="001A4399"/>
    <w:rsid w:val="001A5B5E"/>
    <w:rsid w:val="001A5F3C"/>
    <w:rsid w:val="001A66A3"/>
    <w:rsid w:val="001A77FF"/>
    <w:rsid w:val="001B0859"/>
    <w:rsid w:val="001B1893"/>
    <w:rsid w:val="001B23C6"/>
    <w:rsid w:val="001B376B"/>
    <w:rsid w:val="001B4CB3"/>
    <w:rsid w:val="001C0810"/>
    <w:rsid w:val="001C0FD5"/>
    <w:rsid w:val="001C23DD"/>
    <w:rsid w:val="001C3114"/>
    <w:rsid w:val="001C4012"/>
    <w:rsid w:val="001C4782"/>
    <w:rsid w:val="001C6022"/>
    <w:rsid w:val="001D1E02"/>
    <w:rsid w:val="001D2256"/>
    <w:rsid w:val="001D39C5"/>
    <w:rsid w:val="001D4FBE"/>
    <w:rsid w:val="001D65EA"/>
    <w:rsid w:val="001E3C05"/>
    <w:rsid w:val="001E697C"/>
    <w:rsid w:val="001E7EC7"/>
    <w:rsid w:val="001F03AB"/>
    <w:rsid w:val="001F3AA3"/>
    <w:rsid w:val="001F4AA1"/>
    <w:rsid w:val="001F6D2F"/>
    <w:rsid w:val="00201666"/>
    <w:rsid w:val="00202268"/>
    <w:rsid w:val="00203577"/>
    <w:rsid w:val="00203795"/>
    <w:rsid w:val="002048BE"/>
    <w:rsid w:val="0020732D"/>
    <w:rsid w:val="0021046A"/>
    <w:rsid w:val="002134E0"/>
    <w:rsid w:val="002141F8"/>
    <w:rsid w:val="00217AA5"/>
    <w:rsid w:val="00217C67"/>
    <w:rsid w:val="00222F1D"/>
    <w:rsid w:val="002269F8"/>
    <w:rsid w:val="00232D96"/>
    <w:rsid w:val="002334B5"/>
    <w:rsid w:val="0023745E"/>
    <w:rsid w:val="0023747C"/>
    <w:rsid w:val="00240489"/>
    <w:rsid w:val="00242225"/>
    <w:rsid w:val="00242A7C"/>
    <w:rsid w:val="002448F2"/>
    <w:rsid w:val="00244C1F"/>
    <w:rsid w:val="002456D6"/>
    <w:rsid w:val="0024640A"/>
    <w:rsid w:val="002476D2"/>
    <w:rsid w:val="00247D96"/>
    <w:rsid w:val="00253136"/>
    <w:rsid w:val="002537E4"/>
    <w:rsid w:val="0025504A"/>
    <w:rsid w:val="00257602"/>
    <w:rsid w:val="002705E5"/>
    <w:rsid w:val="00270D27"/>
    <w:rsid w:val="00272384"/>
    <w:rsid w:val="002743D7"/>
    <w:rsid w:val="0027602E"/>
    <w:rsid w:val="0027725F"/>
    <w:rsid w:val="0028107C"/>
    <w:rsid w:val="00281503"/>
    <w:rsid w:val="00286E0C"/>
    <w:rsid w:val="0028704F"/>
    <w:rsid w:val="00287098"/>
    <w:rsid w:val="00292F2C"/>
    <w:rsid w:val="00293581"/>
    <w:rsid w:val="002944D3"/>
    <w:rsid w:val="0029549D"/>
    <w:rsid w:val="002A3E73"/>
    <w:rsid w:val="002A5C3E"/>
    <w:rsid w:val="002A7033"/>
    <w:rsid w:val="002B1999"/>
    <w:rsid w:val="002B1D12"/>
    <w:rsid w:val="002B289D"/>
    <w:rsid w:val="002B331E"/>
    <w:rsid w:val="002B432B"/>
    <w:rsid w:val="002B5951"/>
    <w:rsid w:val="002B6A72"/>
    <w:rsid w:val="002C070A"/>
    <w:rsid w:val="002C0FF9"/>
    <w:rsid w:val="002C5B19"/>
    <w:rsid w:val="002C7483"/>
    <w:rsid w:val="002D04B1"/>
    <w:rsid w:val="002D4BF4"/>
    <w:rsid w:val="002E0822"/>
    <w:rsid w:val="002E0AA5"/>
    <w:rsid w:val="002E46A5"/>
    <w:rsid w:val="002E4CE7"/>
    <w:rsid w:val="002E4E17"/>
    <w:rsid w:val="002E61E8"/>
    <w:rsid w:val="002E6CF2"/>
    <w:rsid w:val="002F24A2"/>
    <w:rsid w:val="002F2BCD"/>
    <w:rsid w:val="002F32EF"/>
    <w:rsid w:val="002F5494"/>
    <w:rsid w:val="002F6354"/>
    <w:rsid w:val="002F7E10"/>
    <w:rsid w:val="00300D78"/>
    <w:rsid w:val="00303BF8"/>
    <w:rsid w:val="00304049"/>
    <w:rsid w:val="003048C3"/>
    <w:rsid w:val="00313FD9"/>
    <w:rsid w:val="0031575A"/>
    <w:rsid w:val="00324C2E"/>
    <w:rsid w:val="00330A90"/>
    <w:rsid w:val="0033789C"/>
    <w:rsid w:val="00340D59"/>
    <w:rsid w:val="00342F30"/>
    <w:rsid w:val="00347B77"/>
    <w:rsid w:val="00352758"/>
    <w:rsid w:val="00352AA1"/>
    <w:rsid w:val="00352EFE"/>
    <w:rsid w:val="00352FB6"/>
    <w:rsid w:val="00354FDB"/>
    <w:rsid w:val="00356023"/>
    <w:rsid w:val="00360FAE"/>
    <w:rsid w:val="00361A80"/>
    <w:rsid w:val="00361FBD"/>
    <w:rsid w:val="003667FD"/>
    <w:rsid w:val="003668D4"/>
    <w:rsid w:val="00367AE2"/>
    <w:rsid w:val="00374770"/>
    <w:rsid w:val="00376541"/>
    <w:rsid w:val="0038129F"/>
    <w:rsid w:val="003816A8"/>
    <w:rsid w:val="003825B6"/>
    <w:rsid w:val="00385438"/>
    <w:rsid w:val="003920F7"/>
    <w:rsid w:val="003954B0"/>
    <w:rsid w:val="003A496F"/>
    <w:rsid w:val="003A5237"/>
    <w:rsid w:val="003A6158"/>
    <w:rsid w:val="003A64CC"/>
    <w:rsid w:val="003B32BD"/>
    <w:rsid w:val="003B44C3"/>
    <w:rsid w:val="003C42AA"/>
    <w:rsid w:val="003C4A91"/>
    <w:rsid w:val="003D04C6"/>
    <w:rsid w:val="003D0810"/>
    <w:rsid w:val="003D371C"/>
    <w:rsid w:val="003D503E"/>
    <w:rsid w:val="003D641E"/>
    <w:rsid w:val="003D74FB"/>
    <w:rsid w:val="003E0955"/>
    <w:rsid w:val="003E52E3"/>
    <w:rsid w:val="00403B6F"/>
    <w:rsid w:val="00411EF2"/>
    <w:rsid w:val="00422951"/>
    <w:rsid w:val="004276D4"/>
    <w:rsid w:val="004369D8"/>
    <w:rsid w:val="00436EBA"/>
    <w:rsid w:val="004434AD"/>
    <w:rsid w:val="00446DC3"/>
    <w:rsid w:val="004554D7"/>
    <w:rsid w:val="00461695"/>
    <w:rsid w:val="00461FD4"/>
    <w:rsid w:val="004638AF"/>
    <w:rsid w:val="004641D6"/>
    <w:rsid w:val="00476809"/>
    <w:rsid w:val="00477DDD"/>
    <w:rsid w:val="00480F5A"/>
    <w:rsid w:val="00481DC8"/>
    <w:rsid w:val="00482EFD"/>
    <w:rsid w:val="004874A1"/>
    <w:rsid w:val="00494261"/>
    <w:rsid w:val="004B271A"/>
    <w:rsid w:val="004B3493"/>
    <w:rsid w:val="004B5138"/>
    <w:rsid w:val="004C036B"/>
    <w:rsid w:val="004C0B40"/>
    <w:rsid w:val="004C1BBB"/>
    <w:rsid w:val="004C31A7"/>
    <w:rsid w:val="004C3DDA"/>
    <w:rsid w:val="004C6B09"/>
    <w:rsid w:val="004C6C30"/>
    <w:rsid w:val="004D024A"/>
    <w:rsid w:val="004D0EE7"/>
    <w:rsid w:val="004D4AE1"/>
    <w:rsid w:val="004D5DCF"/>
    <w:rsid w:val="004E0858"/>
    <w:rsid w:val="004E0B57"/>
    <w:rsid w:val="004E15FB"/>
    <w:rsid w:val="004E5016"/>
    <w:rsid w:val="004E58F4"/>
    <w:rsid w:val="004E5A66"/>
    <w:rsid w:val="004E71E0"/>
    <w:rsid w:val="004F05FB"/>
    <w:rsid w:val="004F12E4"/>
    <w:rsid w:val="004F1E24"/>
    <w:rsid w:val="004F37DD"/>
    <w:rsid w:val="0050103C"/>
    <w:rsid w:val="005026EA"/>
    <w:rsid w:val="00503768"/>
    <w:rsid w:val="0050453C"/>
    <w:rsid w:val="00506BAF"/>
    <w:rsid w:val="00516797"/>
    <w:rsid w:val="00520706"/>
    <w:rsid w:val="00521923"/>
    <w:rsid w:val="0052788C"/>
    <w:rsid w:val="00532DB2"/>
    <w:rsid w:val="005346B1"/>
    <w:rsid w:val="00540DF1"/>
    <w:rsid w:val="00544972"/>
    <w:rsid w:val="005530CC"/>
    <w:rsid w:val="00554651"/>
    <w:rsid w:val="0056093F"/>
    <w:rsid w:val="005620DA"/>
    <w:rsid w:val="00562E4A"/>
    <w:rsid w:val="0056657C"/>
    <w:rsid w:val="005679B0"/>
    <w:rsid w:val="0057179D"/>
    <w:rsid w:val="005740E3"/>
    <w:rsid w:val="0058031F"/>
    <w:rsid w:val="005815BE"/>
    <w:rsid w:val="00583425"/>
    <w:rsid w:val="00583427"/>
    <w:rsid w:val="00590A22"/>
    <w:rsid w:val="00590F09"/>
    <w:rsid w:val="00591661"/>
    <w:rsid w:val="00593428"/>
    <w:rsid w:val="00596673"/>
    <w:rsid w:val="00596A1E"/>
    <w:rsid w:val="00597453"/>
    <w:rsid w:val="00597F89"/>
    <w:rsid w:val="005A0BB9"/>
    <w:rsid w:val="005A2C34"/>
    <w:rsid w:val="005A3413"/>
    <w:rsid w:val="005A473B"/>
    <w:rsid w:val="005A6C14"/>
    <w:rsid w:val="005A7585"/>
    <w:rsid w:val="005A7882"/>
    <w:rsid w:val="005A7E5F"/>
    <w:rsid w:val="005B04DB"/>
    <w:rsid w:val="005B4536"/>
    <w:rsid w:val="005C5B8D"/>
    <w:rsid w:val="005C5EAD"/>
    <w:rsid w:val="005D0D08"/>
    <w:rsid w:val="005D0DCD"/>
    <w:rsid w:val="005D0FF0"/>
    <w:rsid w:val="005D2AF1"/>
    <w:rsid w:val="005D2B24"/>
    <w:rsid w:val="005D589B"/>
    <w:rsid w:val="005E326E"/>
    <w:rsid w:val="005F0F48"/>
    <w:rsid w:val="005F3779"/>
    <w:rsid w:val="006009F5"/>
    <w:rsid w:val="00600B89"/>
    <w:rsid w:val="006027A8"/>
    <w:rsid w:val="00604743"/>
    <w:rsid w:val="0061493C"/>
    <w:rsid w:val="00615AD7"/>
    <w:rsid w:val="0062040F"/>
    <w:rsid w:val="00621814"/>
    <w:rsid w:val="00621E00"/>
    <w:rsid w:val="00622353"/>
    <w:rsid w:val="00623879"/>
    <w:rsid w:val="00626991"/>
    <w:rsid w:val="006317F1"/>
    <w:rsid w:val="0063402A"/>
    <w:rsid w:val="00636332"/>
    <w:rsid w:val="00640DBC"/>
    <w:rsid w:val="006455B4"/>
    <w:rsid w:val="006467B1"/>
    <w:rsid w:val="0065153B"/>
    <w:rsid w:val="0065409A"/>
    <w:rsid w:val="0066308B"/>
    <w:rsid w:val="0066465C"/>
    <w:rsid w:val="00666A97"/>
    <w:rsid w:val="0067110A"/>
    <w:rsid w:val="006740DB"/>
    <w:rsid w:val="006756D3"/>
    <w:rsid w:val="00676557"/>
    <w:rsid w:val="00682038"/>
    <w:rsid w:val="00684370"/>
    <w:rsid w:val="00686FCA"/>
    <w:rsid w:val="006939C0"/>
    <w:rsid w:val="00693E9D"/>
    <w:rsid w:val="006968E4"/>
    <w:rsid w:val="006A0715"/>
    <w:rsid w:val="006A329E"/>
    <w:rsid w:val="006B0DF7"/>
    <w:rsid w:val="006B2E9A"/>
    <w:rsid w:val="006B2F65"/>
    <w:rsid w:val="006B6267"/>
    <w:rsid w:val="006C08D7"/>
    <w:rsid w:val="006C4E0A"/>
    <w:rsid w:val="006C526F"/>
    <w:rsid w:val="006C6562"/>
    <w:rsid w:val="006C7B73"/>
    <w:rsid w:val="006D3812"/>
    <w:rsid w:val="006D3BDF"/>
    <w:rsid w:val="006D5169"/>
    <w:rsid w:val="006D65A9"/>
    <w:rsid w:val="006D7188"/>
    <w:rsid w:val="006E4C26"/>
    <w:rsid w:val="006E6844"/>
    <w:rsid w:val="006F1729"/>
    <w:rsid w:val="006F558E"/>
    <w:rsid w:val="006F57F5"/>
    <w:rsid w:val="006F6A7E"/>
    <w:rsid w:val="006F7892"/>
    <w:rsid w:val="006F78D0"/>
    <w:rsid w:val="007076CB"/>
    <w:rsid w:val="00707801"/>
    <w:rsid w:val="007103A5"/>
    <w:rsid w:val="0071133A"/>
    <w:rsid w:val="00712DFF"/>
    <w:rsid w:val="00713182"/>
    <w:rsid w:val="00714F33"/>
    <w:rsid w:val="0071552D"/>
    <w:rsid w:val="00717B89"/>
    <w:rsid w:val="007254EB"/>
    <w:rsid w:val="00727953"/>
    <w:rsid w:val="00730D7F"/>
    <w:rsid w:val="00732D40"/>
    <w:rsid w:val="00735645"/>
    <w:rsid w:val="0073652A"/>
    <w:rsid w:val="0074419A"/>
    <w:rsid w:val="007473D8"/>
    <w:rsid w:val="00750DEF"/>
    <w:rsid w:val="00753853"/>
    <w:rsid w:val="00756AB2"/>
    <w:rsid w:val="00757A6A"/>
    <w:rsid w:val="00763C5B"/>
    <w:rsid w:val="007650B4"/>
    <w:rsid w:val="00766517"/>
    <w:rsid w:val="007669FA"/>
    <w:rsid w:val="0076701B"/>
    <w:rsid w:val="00770D87"/>
    <w:rsid w:val="007726F8"/>
    <w:rsid w:val="007735A5"/>
    <w:rsid w:val="00783FE3"/>
    <w:rsid w:val="00785061"/>
    <w:rsid w:val="00786691"/>
    <w:rsid w:val="00793D18"/>
    <w:rsid w:val="007A0074"/>
    <w:rsid w:val="007A05F4"/>
    <w:rsid w:val="007A0A5A"/>
    <w:rsid w:val="007A239B"/>
    <w:rsid w:val="007B0BB7"/>
    <w:rsid w:val="007B3DBD"/>
    <w:rsid w:val="007B4249"/>
    <w:rsid w:val="007B45C8"/>
    <w:rsid w:val="007B4EDA"/>
    <w:rsid w:val="007B62B4"/>
    <w:rsid w:val="007B7EA2"/>
    <w:rsid w:val="007C5485"/>
    <w:rsid w:val="007C658D"/>
    <w:rsid w:val="007C66B0"/>
    <w:rsid w:val="007C7AE9"/>
    <w:rsid w:val="007D0A76"/>
    <w:rsid w:val="007D1C36"/>
    <w:rsid w:val="007D2EAD"/>
    <w:rsid w:val="007D3E04"/>
    <w:rsid w:val="007E011D"/>
    <w:rsid w:val="007E0872"/>
    <w:rsid w:val="007E26CD"/>
    <w:rsid w:val="007E3504"/>
    <w:rsid w:val="007E65EF"/>
    <w:rsid w:val="007F2D52"/>
    <w:rsid w:val="007F4C5B"/>
    <w:rsid w:val="008002F5"/>
    <w:rsid w:val="00801C3D"/>
    <w:rsid w:val="008039C5"/>
    <w:rsid w:val="00804DD2"/>
    <w:rsid w:val="00811A65"/>
    <w:rsid w:val="00814723"/>
    <w:rsid w:val="00815826"/>
    <w:rsid w:val="0082039F"/>
    <w:rsid w:val="008208C8"/>
    <w:rsid w:val="008247AD"/>
    <w:rsid w:val="00831BAC"/>
    <w:rsid w:val="00833961"/>
    <w:rsid w:val="008342AE"/>
    <w:rsid w:val="008351A1"/>
    <w:rsid w:val="008369A0"/>
    <w:rsid w:val="00844C05"/>
    <w:rsid w:val="00845FD2"/>
    <w:rsid w:val="008462C3"/>
    <w:rsid w:val="00846408"/>
    <w:rsid w:val="00846AAC"/>
    <w:rsid w:val="0085111C"/>
    <w:rsid w:val="00851BA4"/>
    <w:rsid w:val="00852ED6"/>
    <w:rsid w:val="00853924"/>
    <w:rsid w:val="00855A9D"/>
    <w:rsid w:val="00856324"/>
    <w:rsid w:val="00857C67"/>
    <w:rsid w:val="008608FA"/>
    <w:rsid w:val="00862144"/>
    <w:rsid w:val="00873FDD"/>
    <w:rsid w:val="00882A78"/>
    <w:rsid w:val="008830DC"/>
    <w:rsid w:val="00883660"/>
    <w:rsid w:val="00886B15"/>
    <w:rsid w:val="0089498A"/>
    <w:rsid w:val="008970B8"/>
    <w:rsid w:val="00897FAE"/>
    <w:rsid w:val="008A1D68"/>
    <w:rsid w:val="008A1E47"/>
    <w:rsid w:val="008A348D"/>
    <w:rsid w:val="008A3D9E"/>
    <w:rsid w:val="008A43A6"/>
    <w:rsid w:val="008A5091"/>
    <w:rsid w:val="008B44AB"/>
    <w:rsid w:val="008B79FD"/>
    <w:rsid w:val="008C0152"/>
    <w:rsid w:val="008C07D5"/>
    <w:rsid w:val="008C23C4"/>
    <w:rsid w:val="008C61B7"/>
    <w:rsid w:val="008C6458"/>
    <w:rsid w:val="008C6F95"/>
    <w:rsid w:val="008C7CD3"/>
    <w:rsid w:val="008D27B9"/>
    <w:rsid w:val="008D42E2"/>
    <w:rsid w:val="008E2157"/>
    <w:rsid w:val="008E792F"/>
    <w:rsid w:val="008F3746"/>
    <w:rsid w:val="00901124"/>
    <w:rsid w:val="009067B1"/>
    <w:rsid w:val="00922EAC"/>
    <w:rsid w:val="00924C64"/>
    <w:rsid w:val="00930ACF"/>
    <w:rsid w:val="00932CF0"/>
    <w:rsid w:val="009341D6"/>
    <w:rsid w:val="00940E67"/>
    <w:rsid w:val="00941685"/>
    <w:rsid w:val="00941A1F"/>
    <w:rsid w:val="0094312B"/>
    <w:rsid w:val="0094605C"/>
    <w:rsid w:val="00946CE4"/>
    <w:rsid w:val="0094721D"/>
    <w:rsid w:val="00947A32"/>
    <w:rsid w:val="00954B27"/>
    <w:rsid w:val="00960000"/>
    <w:rsid w:val="00962265"/>
    <w:rsid w:val="0096436B"/>
    <w:rsid w:val="00970DA0"/>
    <w:rsid w:val="00971FF3"/>
    <w:rsid w:val="00972F44"/>
    <w:rsid w:val="00973018"/>
    <w:rsid w:val="00977DB5"/>
    <w:rsid w:val="00980802"/>
    <w:rsid w:val="00985355"/>
    <w:rsid w:val="00986CAC"/>
    <w:rsid w:val="009A04E6"/>
    <w:rsid w:val="009A1339"/>
    <w:rsid w:val="009A66D0"/>
    <w:rsid w:val="009A734E"/>
    <w:rsid w:val="009C0053"/>
    <w:rsid w:val="009C0A46"/>
    <w:rsid w:val="009C126F"/>
    <w:rsid w:val="009C3A13"/>
    <w:rsid w:val="009D11CD"/>
    <w:rsid w:val="009D2607"/>
    <w:rsid w:val="009E0BB4"/>
    <w:rsid w:val="009E2762"/>
    <w:rsid w:val="009E2AB3"/>
    <w:rsid w:val="009E4595"/>
    <w:rsid w:val="009E51D1"/>
    <w:rsid w:val="009F1307"/>
    <w:rsid w:val="009F1856"/>
    <w:rsid w:val="009F48D5"/>
    <w:rsid w:val="009F69A2"/>
    <w:rsid w:val="00A00D06"/>
    <w:rsid w:val="00A06903"/>
    <w:rsid w:val="00A06942"/>
    <w:rsid w:val="00A10DBF"/>
    <w:rsid w:val="00A1176B"/>
    <w:rsid w:val="00A1196A"/>
    <w:rsid w:val="00A11C36"/>
    <w:rsid w:val="00A21814"/>
    <w:rsid w:val="00A21B5F"/>
    <w:rsid w:val="00A24755"/>
    <w:rsid w:val="00A3552C"/>
    <w:rsid w:val="00A435F9"/>
    <w:rsid w:val="00A4684F"/>
    <w:rsid w:val="00A47B48"/>
    <w:rsid w:val="00A51C4D"/>
    <w:rsid w:val="00A53519"/>
    <w:rsid w:val="00A601E9"/>
    <w:rsid w:val="00A61E14"/>
    <w:rsid w:val="00A648D1"/>
    <w:rsid w:val="00A718A8"/>
    <w:rsid w:val="00A74DA1"/>
    <w:rsid w:val="00A82169"/>
    <w:rsid w:val="00A83095"/>
    <w:rsid w:val="00A8571A"/>
    <w:rsid w:val="00A97FCD"/>
    <w:rsid w:val="00AA1715"/>
    <w:rsid w:val="00AA6DEE"/>
    <w:rsid w:val="00AB071B"/>
    <w:rsid w:val="00AB3DDB"/>
    <w:rsid w:val="00AB4B98"/>
    <w:rsid w:val="00AB6859"/>
    <w:rsid w:val="00AB7F5A"/>
    <w:rsid w:val="00AD2F3B"/>
    <w:rsid w:val="00AD507C"/>
    <w:rsid w:val="00AD50F5"/>
    <w:rsid w:val="00AD5F53"/>
    <w:rsid w:val="00B00CA8"/>
    <w:rsid w:val="00B020C8"/>
    <w:rsid w:val="00B040C6"/>
    <w:rsid w:val="00B04986"/>
    <w:rsid w:val="00B06FC5"/>
    <w:rsid w:val="00B0767C"/>
    <w:rsid w:val="00B07A75"/>
    <w:rsid w:val="00B13005"/>
    <w:rsid w:val="00B20533"/>
    <w:rsid w:val="00B261DC"/>
    <w:rsid w:val="00B2673B"/>
    <w:rsid w:val="00B31B54"/>
    <w:rsid w:val="00B355B2"/>
    <w:rsid w:val="00B42CC5"/>
    <w:rsid w:val="00B501FA"/>
    <w:rsid w:val="00B53ABA"/>
    <w:rsid w:val="00B56D67"/>
    <w:rsid w:val="00B622FB"/>
    <w:rsid w:val="00B62F2C"/>
    <w:rsid w:val="00B642BE"/>
    <w:rsid w:val="00B6777E"/>
    <w:rsid w:val="00B7213F"/>
    <w:rsid w:val="00B72DB1"/>
    <w:rsid w:val="00B73572"/>
    <w:rsid w:val="00B76CC7"/>
    <w:rsid w:val="00B87831"/>
    <w:rsid w:val="00B923B1"/>
    <w:rsid w:val="00B96B59"/>
    <w:rsid w:val="00BA19FC"/>
    <w:rsid w:val="00BA2F8B"/>
    <w:rsid w:val="00BA549E"/>
    <w:rsid w:val="00BA70CF"/>
    <w:rsid w:val="00BB222C"/>
    <w:rsid w:val="00BC0DB9"/>
    <w:rsid w:val="00BC172C"/>
    <w:rsid w:val="00BC319A"/>
    <w:rsid w:val="00BC4316"/>
    <w:rsid w:val="00BC4468"/>
    <w:rsid w:val="00BC4FB3"/>
    <w:rsid w:val="00BC6B65"/>
    <w:rsid w:val="00BD19E0"/>
    <w:rsid w:val="00BD3243"/>
    <w:rsid w:val="00BD75C6"/>
    <w:rsid w:val="00BD7D0E"/>
    <w:rsid w:val="00BE2D60"/>
    <w:rsid w:val="00BE506A"/>
    <w:rsid w:val="00BE571B"/>
    <w:rsid w:val="00BF6634"/>
    <w:rsid w:val="00C017E3"/>
    <w:rsid w:val="00C02BCC"/>
    <w:rsid w:val="00C05CCC"/>
    <w:rsid w:val="00C06474"/>
    <w:rsid w:val="00C070CC"/>
    <w:rsid w:val="00C11FBD"/>
    <w:rsid w:val="00C12E06"/>
    <w:rsid w:val="00C13760"/>
    <w:rsid w:val="00C17037"/>
    <w:rsid w:val="00C17911"/>
    <w:rsid w:val="00C2713C"/>
    <w:rsid w:val="00C30AA0"/>
    <w:rsid w:val="00C30DB7"/>
    <w:rsid w:val="00C32063"/>
    <w:rsid w:val="00C3529F"/>
    <w:rsid w:val="00C358F0"/>
    <w:rsid w:val="00C37190"/>
    <w:rsid w:val="00C403C9"/>
    <w:rsid w:val="00C42F93"/>
    <w:rsid w:val="00C43C29"/>
    <w:rsid w:val="00C44A6F"/>
    <w:rsid w:val="00C51C0B"/>
    <w:rsid w:val="00C56F6B"/>
    <w:rsid w:val="00C610D3"/>
    <w:rsid w:val="00C61C93"/>
    <w:rsid w:val="00C62360"/>
    <w:rsid w:val="00C637BB"/>
    <w:rsid w:val="00C63C16"/>
    <w:rsid w:val="00C65A0D"/>
    <w:rsid w:val="00C67768"/>
    <w:rsid w:val="00C7546E"/>
    <w:rsid w:val="00C77432"/>
    <w:rsid w:val="00C77F6B"/>
    <w:rsid w:val="00C8379F"/>
    <w:rsid w:val="00C8482F"/>
    <w:rsid w:val="00C84BB7"/>
    <w:rsid w:val="00C87C68"/>
    <w:rsid w:val="00C9071D"/>
    <w:rsid w:val="00C9396C"/>
    <w:rsid w:val="00C93A1C"/>
    <w:rsid w:val="00C940C6"/>
    <w:rsid w:val="00CA3E8F"/>
    <w:rsid w:val="00CA4A61"/>
    <w:rsid w:val="00CB091D"/>
    <w:rsid w:val="00CB49B8"/>
    <w:rsid w:val="00CC4F6B"/>
    <w:rsid w:val="00CD1584"/>
    <w:rsid w:val="00CD2C42"/>
    <w:rsid w:val="00CD6225"/>
    <w:rsid w:val="00CE29A8"/>
    <w:rsid w:val="00CE35EF"/>
    <w:rsid w:val="00CE5DDD"/>
    <w:rsid w:val="00CF3311"/>
    <w:rsid w:val="00CF62E8"/>
    <w:rsid w:val="00D0212F"/>
    <w:rsid w:val="00D04802"/>
    <w:rsid w:val="00D05956"/>
    <w:rsid w:val="00D05F0A"/>
    <w:rsid w:val="00D0640B"/>
    <w:rsid w:val="00D0740C"/>
    <w:rsid w:val="00D118B0"/>
    <w:rsid w:val="00D12675"/>
    <w:rsid w:val="00D17069"/>
    <w:rsid w:val="00D22335"/>
    <w:rsid w:val="00D24ECD"/>
    <w:rsid w:val="00D2651B"/>
    <w:rsid w:val="00D44282"/>
    <w:rsid w:val="00D448B4"/>
    <w:rsid w:val="00D513F5"/>
    <w:rsid w:val="00D522DF"/>
    <w:rsid w:val="00D60674"/>
    <w:rsid w:val="00D60A71"/>
    <w:rsid w:val="00D60CB4"/>
    <w:rsid w:val="00D66031"/>
    <w:rsid w:val="00D6670B"/>
    <w:rsid w:val="00D673C5"/>
    <w:rsid w:val="00D71198"/>
    <w:rsid w:val="00D71E7E"/>
    <w:rsid w:val="00D73910"/>
    <w:rsid w:val="00D756C6"/>
    <w:rsid w:val="00D81BCE"/>
    <w:rsid w:val="00D90278"/>
    <w:rsid w:val="00D97269"/>
    <w:rsid w:val="00D97A3D"/>
    <w:rsid w:val="00DA0525"/>
    <w:rsid w:val="00DA0DA6"/>
    <w:rsid w:val="00DA189F"/>
    <w:rsid w:val="00DA3321"/>
    <w:rsid w:val="00DA57DA"/>
    <w:rsid w:val="00DB3F8F"/>
    <w:rsid w:val="00DB440F"/>
    <w:rsid w:val="00DB4C82"/>
    <w:rsid w:val="00DC1C15"/>
    <w:rsid w:val="00DC3E35"/>
    <w:rsid w:val="00DC46C8"/>
    <w:rsid w:val="00DD265B"/>
    <w:rsid w:val="00DD2CF1"/>
    <w:rsid w:val="00DD3E60"/>
    <w:rsid w:val="00DE0083"/>
    <w:rsid w:val="00DE09E7"/>
    <w:rsid w:val="00DE7A85"/>
    <w:rsid w:val="00DF0CB6"/>
    <w:rsid w:val="00DF5313"/>
    <w:rsid w:val="00DF6FD9"/>
    <w:rsid w:val="00E00E82"/>
    <w:rsid w:val="00E05B41"/>
    <w:rsid w:val="00E10006"/>
    <w:rsid w:val="00E10328"/>
    <w:rsid w:val="00E12425"/>
    <w:rsid w:val="00E13EC0"/>
    <w:rsid w:val="00E22B36"/>
    <w:rsid w:val="00E230FC"/>
    <w:rsid w:val="00E238DB"/>
    <w:rsid w:val="00E24BD5"/>
    <w:rsid w:val="00E2657A"/>
    <w:rsid w:val="00E347E1"/>
    <w:rsid w:val="00E34E42"/>
    <w:rsid w:val="00E353CC"/>
    <w:rsid w:val="00E37617"/>
    <w:rsid w:val="00E377AB"/>
    <w:rsid w:val="00E44BF2"/>
    <w:rsid w:val="00E455CF"/>
    <w:rsid w:val="00E465EB"/>
    <w:rsid w:val="00E523E3"/>
    <w:rsid w:val="00E54E7B"/>
    <w:rsid w:val="00E6299B"/>
    <w:rsid w:val="00E66070"/>
    <w:rsid w:val="00E760B4"/>
    <w:rsid w:val="00E842D8"/>
    <w:rsid w:val="00E85749"/>
    <w:rsid w:val="00E93A0D"/>
    <w:rsid w:val="00E94A82"/>
    <w:rsid w:val="00E94E07"/>
    <w:rsid w:val="00E94FD3"/>
    <w:rsid w:val="00E95374"/>
    <w:rsid w:val="00E972FA"/>
    <w:rsid w:val="00EA02EB"/>
    <w:rsid w:val="00EA03B5"/>
    <w:rsid w:val="00EA2F10"/>
    <w:rsid w:val="00EA3709"/>
    <w:rsid w:val="00EA45E9"/>
    <w:rsid w:val="00EA5728"/>
    <w:rsid w:val="00EA5D36"/>
    <w:rsid w:val="00EA779C"/>
    <w:rsid w:val="00EA7847"/>
    <w:rsid w:val="00EB36D2"/>
    <w:rsid w:val="00EB3FB3"/>
    <w:rsid w:val="00EB446E"/>
    <w:rsid w:val="00EB519A"/>
    <w:rsid w:val="00EC0B73"/>
    <w:rsid w:val="00EC212B"/>
    <w:rsid w:val="00ED037E"/>
    <w:rsid w:val="00ED1ACA"/>
    <w:rsid w:val="00ED3A6E"/>
    <w:rsid w:val="00ED7B79"/>
    <w:rsid w:val="00EE20AD"/>
    <w:rsid w:val="00EE6790"/>
    <w:rsid w:val="00EF424D"/>
    <w:rsid w:val="00EF4F25"/>
    <w:rsid w:val="00EF60E1"/>
    <w:rsid w:val="00EF7ABF"/>
    <w:rsid w:val="00F10DDE"/>
    <w:rsid w:val="00F117AC"/>
    <w:rsid w:val="00F13147"/>
    <w:rsid w:val="00F15F48"/>
    <w:rsid w:val="00F1739F"/>
    <w:rsid w:val="00F175BC"/>
    <w:rsid w:val="00F22028"/>
    <w:rsid w:val="00F256D0"/>
    <w:rsid w:val="00F26C79"/>
    <w:rsid w:val="00F27B26"/>
    <w:rsid w:val="00F339E9"/>
    <w:rsid w:val="00F33AD7"/>
    <w:rsid w:val="00F349B3"/>
    <w:rsid w:val="00F43E41"/>
    <w:rsid w:val="00F46650"/>
    <w:rsid w:val="00F46B7E"/>
    <w:rsid w:val="00F524D6"/>
    <w:rsid w:val="00F562E7"/>
    <w:rsid w:val="00F57B4B"/>
    <w:rsid w:val="00F61BB6"/>
    <w:rsid w:val="00F61D35"/>
    <w:rsid w:val="00F649F4"/>
    <w:rsid w:val="00F74492"/>
    <w:rsid w:val="00F7573A"/>
    <w:rsid w:val="00F77390"/>
    <w:rsid w:val="00F81230"/>
    <w:rsid w:val="00F83ED4"/>
    <w:rsid w:val="00F85F1B"/>
    <w:rsid w:val="00F95C24"/>
    <w:rsid w:val="00FA0537"/>
    <w:rsid w:val="00FA134A"/>
    <w:rsid w:val="00FA2710"/>
    <w:rsid w:val="00FA40AE"/>
    <w:rsid w:val="00FA671E"/>
    <w:rsid w:val="00FA7AB2"/>
    <w:rsid w:val="00FB4904"/>
    <w:rsid w:val="00FB54A5"/>
    <w:rsid w:val="00FB7986"/>
    <w:rsid w:val="00FC0E31"/>
    <w:rsid w:val="00FC1788"/>
    <w:rsid w:val="00FC282A"/>
    <w:rsid w:val="00FC556A"/>
    <w:rsid w:val="00FC7846"/>
    <w:rsid w:val="00FD5BDF"/>
    <w:rsid w:val="00FD7153"/>
    <w:rsid w:val="00FD7D0D"/>
    <w:rsid w:val="00FE7175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D9396"/>
  <w15:chartTrackingRefBased/>
  <w15:docId w15:val="{E7490C41-1A71-467E-8371-15BDB446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0E1"/>
    <w:rPr>
      <w:rFonts w:ascii="Verdana" w:hAnsi="Verdana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lang w:val="el-G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lang w:val="el-GR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0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/>
    </w:pPr>
    <w:rPr>
      <w:rFonts w:ascii="Arial" w:hAnsi="Arial"/>
      <w:b/>
      <w:sz w:val="22"/>
      <w:szCs w:val="20"/>
      <w:lang w:val="el-GR" w:eastAsia="el-GR"/>
    </w:rPr>
  </w:style>
  <w:style w:type="paragraph" w:styleId="Title">
    <w:name w:val="Title"/>
    <w:basedOn w:val="Normal"/>
    <w:next w:val="Normal"/>
    <w:link w:val="TitleChar"/>
    <w:qFormat/>
    <w:rsid w:val="00C30AA0"/>
    <w:pPr>
      <w:widowControl w:val="0"/>
      <w:jc w:val="center"/>
    </w:pPr>
    <w:rPr>
      <w:rFonts w:ascii="Arial" w:hAnsi="Arial"/>
      <w:b/>
      <w:sz w:val="36"/>
      <w:szCs w:val="20"/>
      <w:lang w:val="en-US"/>
    </w:rPr>
  </w:style>
  <w:style w:type="paragraph" w:customStyle="1" w:styleId="Tabletext">
    <w:name w:val="Tabletext"/>
    <w:basedOn w:val="Normal"/>
    <w:rsid w:val="00C30AA0"/>
    <w:pPr>
      <w:keepLines/>
      <w:widowControl w:val="0"/>
      <w:spacing w:after="120" w:line="240" w:lineRule="atLeast"/>
    </w:pPr>
    <w:rPr>
      <w:sz w:val="20"/>
      <w:szCs w:val="20"/>
      <w:lang w:val="en-US"/>
    </w:rPr>
  </w:style>
  <w:style w:type="table" w:styleId="TableGrid">
    <w:name w:val="Table Grid"/>
    <w:basedOn w:val="TableNormal"/>
    <w:rsid w:val="00FE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23E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523E3"/>
    <w:rPr>
      <w:rFonts w:ascii="Segoe UI" w:hAnsi="Segoe UI" w:cs="Segoe UI"/>
      <w:sz w:val="18"/>
      <w:szCs w:val="18"/>
      <w:lang w:val="en-GB" w:eastAsia="en-US"/>
    </w:rPr>
  </w:style>
  <w:style w:type="character" w:customStyle="1" w:styleId="TitleChar">
    <w:name w:val="Title Char"/>
    <w:link w:val="Title"/>
    <w:rsid w:val="007E65EF"/>
    <w:rPr>
      <w:rFonts w:ascii="Arial" w:hAnsi="Arial"/>
      <w:b/>
      <w:sz w:val="36"/>
      <w:lang w:val="en-US" w:eastAsia="en-US"/>
    </w:rPr>
  </w:style>
  <w:style w:type="paragraph" w:styleId="Revision">
    <w:name w:val="Revision"/>
    <w:hidden/>
    <w:uiPriority w:val="99"/>
    <w:semiHidden/>
    <w:rsid w:val="0058031F"/>
    <w:rPr>
      <w:sz w:val="24"/>
      <w:szCs w:val="24"/>
      <w:lang w:eastAsia="en-US"/>
    </w:rPr>
  </w:style>
  <w:style w:type="character" w:customStyle="1" w:styleId="Verdanaen8">
    <w:name w:val="Verdana_en_8"/>
    <w:basedOn w:val="DefaultParagraphFont"/>
    <w:uiPriority w:val="1"/>
    <w:rsid w:val="0025504A"/>
    <w:rPr>
      <w:rFonts w:ascii="Verdana" w:hAnsi="Verdana"/>
      <w:sz w:val="16"/>
    </w:rPr>
  </w:style>
  <w:style w:type="character" w:styleId="PlaceholderText">
    <w:name w:val="Placeholder Text"/>
    <w:basedOn w:val="DefaultParagraphFont"/>
    <w:uiPriority w:val="99"/>
    <w:semiHidden/>
    <w:rsid w:val="0025504A"/>
    <w:rPr>
      <w:color w:val="808080"/>
    </w:rPr>
  </w:style>
  <w:style w:type="character" w:customStyle="1" w:styleId="Style1">
    <w:name w:val="Style1"/>
    <w:basedOn w:val="DefaultParagraphFont"/>
    <w:rsid w:val="0025504A"/>
    <w:rPr>
      <w:rFonts w:ascii="Verdana" w:hAnsi="Verdana"/>
      <w:sz w:val="16"/>
    </w:rPr>
  </w:style>
  <w:style w:type="paragraph" w:styleId="ListParagraph">
    <w:name w:val="List Paragraph"/>
    <w:basedOn w:val="Normal"/>
    <w:uiPriority w:val="34"/>
    <w:qFormat/>
    <w:rsid w:val="0036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0553C5FB34F0795F504486CA0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C8F1-E712-4E22-8CB7-C2766F072F7B}"/>
      </w:docPartPr>
      <w:docPartBody>
        <w:p w:rsidR="0041340F" w:rsidRDefault="002F1B80" w:rsidP="002F1B80">
          <w:pPr>
            <w:pStyle w:val="C160553C5FB34F0795F504486CA025BC1"/>
          </w:pPr>
          <w:r w:rsidRPr="000026A5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1A5AA5765D34402AAE531ACC2A77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A4BC-9BD9-4731-8D35-C63993D73783}"/>
      </w:docPartPr>
      <w:docPartBody>
        <w:p w:rsidR="0041340F" w:rsidRDefault="002F1B80" w:rsidP="002F1B80">
          <w:pPr>
            <w:pStyle w:val="1A5AA5765D34402AAE531ACC2A77F38D1"/>
          </w:pPr>
          <w:r w:rsidRPr="004D5DCF">
            <w:rPr>
              <w:rStyle w:val="PlaceholderText"/>
            </w:rPr>
            <w:t>Choose</w:t>
          </w:r>
        </w:p>
      </w:docPartBody>
    </w:docPart>
    <w:docPart>
      <w:docPartPr>
        <w:name w:val="C152E6AFADC646F1A07112FE1E7C7C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CADADF-2ECE-4129-8D26-B8C4F2EF6032}"/>
      </w:docPartPr>
      <w:docPartBody>
        <w:p w:rsidR="00BB29C8" w:rsidRDefault="002F1B80" w:rsidP="002F1B80">
          <w:pPr>
            <w:pStyle w:val="C152E6AFADC646F1A07112FE1E7C7CAA"/>
          </w:pPr>
          <w:r w:rsidRPr="000026A5">
            <w:rPr>
              <w:rStyle w:val="PlaceholderText"/>
            </w:rPr>
            <w:t>Choos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4EC6B46FA35F403BA6067F0831CA735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EEA1E8-E914-41D9-985E-68A9E1A85CF6}"/>
      </w:docPartPr>
      <w:docPartBody>
        <w:p w:rsidR="00BB29C8" w:rsidRDefault="002F1B80" w:rsidP="002F1B80">
          <w:pPr>
            <w:pStyle w:val="4EC6B46FA35F403BA6067F0831CA7353"/>
          </w:pPr>
          <w:r w:rsidRPr="004D5DCF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2D"/>
    <w:rsid w:val="00282806"/>
    <w:rsid w:val="002F1B80"/>
    <w:rsid w:val="0041340F"/>
    <w:rsid w:val="005E4A33"/>
    <w:rsid w:val="00831710"/>
    <w:rsid w:val="00B054E4"/>
    <w:rsid w:val="00BB29C8"/>
    <w:rsid w:val="00BE52FD"/>
    <w:rsid w:val="00C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B80"/>
    <w:rPr>
      <w:color w:val="808080"/>
    </w:rPr>
  </w:style>
  <w:style w:type="paragraph" w:customStyle="1" w:styleId="C160553C5FB34F0795F504486CA025BC1">
    <w:name w:val="C160553C5FB34F0795F504486CA025BC1"/>
    <w:rsid w:val="002F1B80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1A5AA5765D34402AAE531ACC2A77F38D1">
    <w:name w:val="1A5AA5765D34402AAE531ACC2A77F38D1"/>
    <w:rsid w:val="002F1B80"/>
    <w:pPr>
      <w:spacing w:after="0" w:line="240" w:lineRule="auto"/>
    </w:pPr>
    <w:rPr>
      <w:rFonts w:ascii="Verdana" w:hAnsi="Verdana" w:cs="Times New Roman"/>
      <w:sz w:val="16"/>
      <w:szCs w:val="24"/>
      <w:lang w:eastAsia="en-US"/>
    </w:rPr>
  </w:style>
  <w:style w:type="paragraph" w:customStyle="1" w:styleId="C152E6AFADC646F1A07112FE1E7C7CAA">
    <w:name w:val="C152E6AFADC646F1A07112FE1E7C7CAA"/>
    <w:rsid w:val="002F1B80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4EC6B46FA35F403BA6067F0831CA7353">
    <w:name w:val="4EC6B46FA35F403BA6067F0831CA7353"/>
    <w:rsid w:val="002F1B80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D02F-4A30-47C9-ADAC-DF00963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TC Request</vt:lpstr>
      <vt:lpstr>ΑΙΤΗΣΗ ΕΝΤΑΞΗΣ ΣΤΟ ΣΥΣΤΗΜΑ ΠΙΣΤΟΠΟΙΗΣΗΣ ΒΙΟΛΟΓΙΚΩΝ ΠΡΟΪΟΝΤΩΝ ΤΗΣ Q cert AE</vt:lpstr>
    </vt:vector>
  </TitlesOfParts>
  <Company>none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Request</dc:title>
  <dc:subject/>
  <dc:creator>Ioannis Papadopoulos</dc:creator>
  <cp:keywords>TC</cp:keywords>
  <dc:description>Version 2</dc:description>
  <cp:lastModifiedBy>Ioannis Papadopoulos</cp:lastModifiedBy>
  <cp:revision>14</cp:revision>
  <cp:lastPrinted>2018-05-25T07:39:00Z</cp:lastPrinted>
  <dcterms:created xsi:type="dcterms:W3CDTF">2022-05-25T01:14:00Z</dcterms:created>
  <dcterms:modified xsi:type="dcterms:W3CDTF">2022-05-25T07:17:00Z</dcterms:modified>
</cp:coreProperties>
</file>